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C4C1F" w14:textId="77777777" w:rsidR="00D52A0C" w:rsidRPr="00D52A0C" w:rsidRDefault="00D52A0C" w:rsidP="00D52A0C">
      <w:pPr>
        <w:spacing w:after="0" w:line="240" w:lineRule="auto"/>
        <w:ind w:left="170" w:right="170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52A0C">
        <w:rPr>
          <w:noProof/>
          <w:lang w:eastAsia="ru-RU"/>
        </w:rPr>
        <w:drawing>
          <wp:anchor distT="0" distB="0" distL="114300" distR="114300" simplePos="0" relativeHeight="251664384" behindDoc="1" locked="1" layoutInCell="1" allowOverlap="1" wp14:anchorId="0943EE12" wp14:editId="0E10EE00">
            <wp:simplePos x="0" y="0"/>
            <wp:positionH relativeFrom="margin">
              <wp:posOffset>5122545</wp:posOffset>
            </wp:positionH>
            <wp:positionV relativeFrom="margin">
              <wp:align>center</wp:align>
            </wp:positionV>
            <wp:extent cx="5038090" cy="7129780"/>
            <wp:effectExtent l="0" t="0" r="0" b="0"/>
            <wp:wrapNone/>
            <wp:docPr id="4" name="Рисунок 4" descr="D:\РАБОТА\Картинки\Оформление\80027314_large_74aa5a329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ТА\Картинки\Оформление\80027314_large_74aa5a32934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090" cy="712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52A0C">
        <w:rPr>
          <w:noProof/>
          <w:lang w:eastAsia="ru-RU"/>
        </w:rPr>
        <w:drawing>
          <wp:anchor distT="0" distB="0" distL="114300" distR="114300" simplePos="0" relativeHeight="251662336" behindDoc="1" locked="1" layoutInCell="1" allowOverlap="1" wp14:anchorId="3A873816" wp14:editId="707F85C5">
            <wp:simplePos x="0" y="0"/>
            <wp:positionH relativeFrom="margin">
              <wp:posOffset>-116840</wp:posOffset>
            </wp:positionH>
            <wp:positionV relativeFrom="margin">
              <wp:align>center</wp:align>
            </wp:positionV>
            <wp:extent cx="5038090" cy="7129780"/>
            <wp:effectExtent l="0" t="0" r="0" b="0"/>
            <wp:wrapNone/>
            <wp:docPr id="3" name="Рисунок 3" descr="D:\РАБОТА\Картинки\Оформление\80027314_large_74aa5a329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ТА\Картинки\Оформление\80027314_large_74aa5a32934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090" cy="712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52A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ТАЯНИЕ СНЕГА.</w:t>
      </w:r>
    </w:p>
    <w:p w14:paraId="41D0F14A" w14:textId="77777777" w:rsidR="00D52A0C" w:rsidRPr="00D52A0C" w:rsidRDefault="00D52A0C" w:rsidP="00D52A0C">
      <w:pPr>
        <w:spacing w:after="0" w:line="240" w:lineRule="auto"/>
        <w:ind w:left="170" w:right="17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2A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D52A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Подвести детей к пониманию того, что снег тает от любого источника тепла.</w:t>
      </w:r>
    </w:p>
    <w:p w14:paraId="07C58E49" w14:textId="77777777" w:rsidR="00D52A0C" w:rsidRPr="00D52A0C" w:rsidRDefault="00D52A0C" w:rsidP="00D52A0C">
      <w:pPr>
        <w:spacing w:after="0" w:line="240" w:lineRule="auto"/>
        <w:ind w:left="170" w:right="17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2A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Ход:</w:t>
      </w:r>
      <w:r w:rsidRPr="00D52A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Наблюдать за таянием снега на теплой руке, варежке, на батарее, на грелке и т.д.</w:t>
      </w:r>
    </w:p>
    <w:p w14:paraId="40F0374C" w14:textId="77777777" w:rsidR="00D52A0C" w:rsidRPr="00D52A0C" w:rsidRDefault="00D52A0C" w:rsidP="00D52A0C">
      <w:pPr>
        <w:spacing w:after="0" w:line="240" w:lineRule="auto"/>
        <w:ind w:left="170" w:right="17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2A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Вывод: </w:t>
      </w:r>
      <w:r w:rsidRPr="00D52A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 тает от теплого воздуха, идущего от любой системы.</w:t>
      </w:r>
    </w:p>
    <w:p w14:paraId="5A8641F7" w14:textId="77777777" w:rsidR="00D52A0C" w:rsidRPr="00D52A0C" w:rsidRDefault="00D52A0C" w:rsidP="00D52A0C">
      <w:pPr>
        <w:spacing w:after="0" w:line="240" w:lineRule="auto"/>
        <w:ind w:left="170" w:right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2A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6B9D7506" w14:textId="77777777" w:rsidR="00D52A0C" w:rsidRPr="00D52A0C" w:rsidRDefault="00D52A0C" w:rsidP="00D52A0C">
      <w:pPr>
        <w:spacing w:after="0" w:line="240" w:lineRule="auto"/>
        <w:ind w:left="170" w:right="170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52A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МОЖНО ЛИ ПИТЬ ТАЛУЮ ВОДУ.</w:t>
      </w:r>
    </w:p>
    <w:p w14:paraId="129F4E49" w14:textId="77777777" w:rsidR="00D52A0C" w:rsidRPr="00D52A0C" w:rsidRDefault="00D52A0C" w:rsidP="00D52A0C">
      <w:pPr>
        <w:spacing w:after="0" w:line="240" w:lineRule="auto"/>
        <w:ind w:left="170" w:right="17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2A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D52A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даже самый, казалось бы, </w:t>
      </w:r>
      <w:r w:rsidRPr="00D52A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чистый снег грязнее водопроводной воды.</w:t>
      </w:r>
    </w:p>
    <w:p w14:paraId="048AF79A" w14:textId="77777777" w:rsidR="00D52A0C" w:rsidRPr="00D52A0C" w:rsidRDefault="00D52A0C" w:rsidP="00D52A0C">
      <w:pPr>
        <w:spacing w:after="0" w:line="240" w:lineRule="auto"/>
        <w:ind w:left="170" w:right="17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2A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Ход: </w:t>
      </w:r>
      <w:r w:rsidRPr="00D52A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Взять две светлые тарелки, в одну положить снег, в другую налить обычную водопроводную воду. После того, как снег растает, рассмотреть воду в тарелках, сравнить ее и выяснить, в которой из них был снег (определить по мусору на дне). Убедитесь в том, что снег – это грязная талая вода, и она не приго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дная для пить людям. Но, талую </w:t>
      </w:r>
      <w:r w:rsidRPr="00D52A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воду можно использовать для поливки растений, а также ее можно давать животным.</w:t>
      </w:r>
    </w:p>
    <w:p w14:paraId="62498172" w14:textId="77777777" w:rsidR="00D52A0C" w:rsidRPr="00D52A0C" w:rsidRDefault="00D52A0C" w:rsidP="00D52A0C">
      <w:pPr>
        <w:spacing w:after="0" w:line="240" w:lineRule="auto"/>
        <w:ind w:left="170" w:right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2A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38F7DC97" w14:textId="77777777" w:rsidR="00D52A0C" w:rsidRPr="00D52A0C" w:rsidRDefault="00D52A0C" w:rsidP="00D52A0C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7D64F18" w14:textId="77777777" w:rsidR="00D52A0C" w:rsidRPr="00D52A0C" w:rsidRDefault="00D52A0C" w:rsidP="00D52A0C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3A51514" w14:textId="77777777" w:rsidR="00D52A0C" w:rsidRPr="00D52A0C" w:rsidRDefault="00D52A0C" w:rsidP="00D52A0C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F264D13" w14:textId="77777777" w:rsidR="00D52A0C" w:rsidRPr="00D52A0C" w:rsidRDefault="00D52A0C" w:rsidP="00D52A0C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B679D35" w14:textId="77777777" w:rsidR="00D52A0C" w:rsidRPr="00D52A0C" w:rsidRDefault="00D52A0C" w:rsidP="00D52A0C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106C2CA" w14:textId="77777777" w:rsidR="00D52A0C" w:rsidRPr="00D52A0C" w:rsidRDefault="00D52A0C" w:rsidP="00D52A0C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B6B6C44" w14:textId="77777777" w:rsidR="00D52A0C" w:rsidRPr="00D52A0C" w:rsidRDefault="00D52A0C" w:rsidP="00D52A0C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3253EF9" w14:textId="77777777" w:rsidR="00D52A0C" w:rsidRPr="00D52A0C" w:rsidRDefault="00D52A0C" w:rsidP="00D52A0C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6EDC13A" w14:textId="77777777" w:rsidR="00D52A0C" w:rsidRPr="00D52A0C" w:rsidRDefault="00D52A0C" w:rsidP="00D52A0C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A1AC822" w14:textId="77777777" w:rsidR="00D52A0C" w:rsidRPr="00D52A0C" w:rsidRDefault="00D52A0C" w:rsidP="00D52A0C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07C6FC9" w14:textId="77777777" w:rsidR="00D52A0C" w:rsidRPr="00D52A0C" w:rsidRDefault="00D52A0C" w:rsidP="00D52A0C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0D924AD" w14:textId="77777777" w:rsidR="00D52A0C" w:rsidRPr="00D52A0C" w:rsidRDefault="00D52A0C" w:rsidP="00D52A0C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560AC3A" w14:textId="77777777" w:rsidR="00D52A0C" w:rsidRPr="00D52A0C" w:rsidRDefault="00D52A0C" w:rsidP="00D52A0C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8BC33CB" w14:textId="77777777" w:rsidR="00D52A0C" w:rsidRPr="00D52A0C" w:rsidRDefault="00D52A0C" w:rsidP="00D52A0C">
      <w:pPr>
        <w:spacing w:after="0" w:line="240" w:lineRule="auto"/>
        <w:ind w:left="283" w:right="283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52A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СПОСОБНОСТЬ ВОДЫ ОТРАЖАТЬ ОКРУЖАЮЩИЕ ПРЕДМЕТЫ.</w:t>
      </w:r>
    </w:p>
    <w:p w14:paraId="071BBD01" w14:textId="77777777" w:rsidR="00D52A0C" w:rsidRPr="00D52A0C" w:rsidRDefault="00D52A0C" w:rsidP="00D52A0C">
      <w:pPr>
        <w:spacing w:after="0" w:line="240" w:lineRule="auto"/>
        <w:ind w:left="283" w:right="283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2A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D52A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показать, что вода отражает окружающие предметы.</w:t>
      </w:r>
    </w:p>
    <w:p w14:paraId="4E2E8310" w14:textId="77777777" w:rsidR="00D52A0C" w:rsidRPr="00D52A0C" w:rsidRDefault="00D52A0C" w:rsidP="00D52A0C">
      <w:pPr>
        <w:spacing w:after="0" w:line="240" w:lineRule="auto"/>
        <w:ind w:left="283" w:right="283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2A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Ход: </w:t>
      </w:r>
      <w:r w:rsidRPr="00D52A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Внести в группу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 с водой. Предложить ребятам </w:t>
      </w:r>
      <w:r w:rsidRPr="00D52A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рассмотреть, что отражается в воде. Попросить детей найти свое отражение, вспомнить, где еще видели свое отражение.</w:t>
      </w:r>
    </w:p>
    <w:p w14:paraId="6966E363" w14:textId="77777777" w:rsidR="00D52A0C" w:rsidRDefault="00D52A0C" w:rsidP="00D52A0C">
      <w:pPr>
        <w:spacing w:after="0" w:line="240" w:lineRule="auto"/>
        <w:ind w:left="283" w:right="283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2A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Вывод:</w:t>
      </w:r>
      <w:r w:rsidRPr="00D52A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Вода отражает окружающие предметы, ее можно использовать в качестве зеркала.</w:t>
      </w:r>
    </w:p>
    <w:p w14:paraId="2B2E405B" w14:textId="77777777" w:rsidR="00D52A0C" w:rsidRDefault="00D52A0C" w:rsidP="00D52A0C">
      <w:pPr>
        <w:spacing w:after="0" w:line="240" w:lineRule="auto"/>
        <w:ind w:left="283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867B269" w14:textId="77777777" w:rsidR="00D52A0C" w:rsidRPr="00D52A0C" w:rsidRDefault="00D52A0C" w:rsidP="00D52A0C">
      <w:pPr>
        <w:spacing w:after="0" w:line="240" w:lineRule="auto"/>
        <w:ind w:left="283" w:right="283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52A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КРУГОВОРОТ ВОДЫ В ПРИРОДЕ</w:t>
      </w:r>
    </w:p>
    <w:p w14:paraId="2D342755" w14:textId="77777777" w:rsidR="00D52A0C" w:rsidRPr="00D52A0C" w:rsidRDefault="00D52A0C" w:rsidP="00D52A0C">
      <w:pPr>
        <w:spacing w:after="0" w:line="240" w:lineRule="auto"/>
        <w:ind w:left="283" w:right="283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2A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Материалы:</w:t>
      </w:r>
      <w:r w:rsidRPr="00D52A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большой пластмассовый сосуд, банка поменьше и полиэтиленовая пленка.</w:t>
      </w:r>
    </w:p>
    <w:p w14:paraId="44D5C2C4" w14:textId="77777777" w:rsidR="00D52A0C" w:rsidRPr="00D52A0C" w:rsidRDefault="00D52A0C" w:rsidP="00D52A0C">
      <w:pPr>
        <w:spacing w:after="0" w:line="240" w:lineRule="auto"/>
        <w:ind w:left="283" w:right="283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2A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Ход:</w:t>
      </w:r>
      <w:r w:rsidRPr="00D52A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Налейте в сосуд немного воды и поставьте его на солнце, накрыв пленкой. Солнце нагреет воду, она начнет испаряться и, поднимаясь, конденсироваться на прохладной пленке, а затем капать в банку.</w:t>
      </w:r>
    </w:p>
    <w:p w14:paraId="579DBFB4" w14:textId="77777777" w:rsidR="00D52A0C" w:rsidRDefault="00D52A0C" w:rsidP="00D52A0C">
      <w:pPr>
        <w:spacing w:after="0" w:line="240" w:lineRule="auto"/>
        <w:ind w:left="283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59D048D0" w14:textId="77777777" w:rsidR="00D52A0C" w:rsidRDefault="00D52A0C" w:rsidP="00D52A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6862709" w14:textId="77777777" w:rsidR="00D52A0C" w:rsidRDefault="00D52A0C" w:rsidP="00D52A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3944516" w14:textId="77777777" w:rsidR="00D52A0C" w:rsidRDefault="00D52A0C" w:rsidP="00D52A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A2B1509" w14:textId="77777777" w:rsidR="00D52A0C" w:rsidRDefault="00D52A0C" w:rsidP="00D52A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1D2F561" w14:textId="77777777" w:rsidR="00D52A0C" w:rsidRDefault="00D52A0C" w:rsidP="00D52A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51C4E6C" w14:textId="77777777" w:rsidR="00D52A0C" w:rsidRDefault="00D52A0C" w:rsidP="00D52A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9F96A51" w14:textId="77777777" w:rsidR="00D52A0C" w:rsidRDefault="00D52A0C" w:rsidP="00D52A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0705A2D" w14:textId="77777777" w:rsidR="00D52A0C" w:rsidRDefault="00D52A0C" w:rsidP="00D52A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1404564" w14:textId="77777777" w:rsidR="00D52A0C" w:rsidRDefault="00D52A0C" w:rsidP="00D52A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9B2ED64" w14:textId="77777777" w:rsidR="00D52A0C" w:rsidRDefault="00D52A0C" w:rsidP="00D52A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049C38F" w14:textId="77777777" w:rsidR="00D52A0C" w:rsidRDefault="00D52A0C" w:rsidP="00D52A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8E02190" w14:textId="77777777" w:rsidR="00D52A0C" w:rsidRPr="00D52A0C" w:rsidRDefault="00D52A0C" w:rsidP="00D52A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9745844" w14:textId="77777777" w:rsidR="00D52A0C" w:rsidRPr="00D52A0C" w:rsidRDefault="00D52A0C" w:rsidP="00D52A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2A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2F6B296E" w14:textId="77777777" w:rsidR="00D52A0C" w:rsidRPr="00D52A0C" w:rsidRDefault="00033206" w:rsidP="00033206">
      <w:pPr>
        <w:spacing w:after="0" w:line="240" w:lineRule="auto"/>
        <w:ind w:left="283" w:right="227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52A0C">
        <w:rPr>
          <w:noProof/>
          <w:lang w:eastAsia="ru-RU"/>
        </w:rPr>
        <w:lastRenderedPageBreak/>
        <w:drawing>
          <wp:anchor distT="0" distB="0" distL="114300" distR="114300" simplePos="0" relativeHeight="251668480" behindDoc="1" locked="1" layoutInCell="1" allowOverlap="1" wp14:anchorId="673BD857" wp14:editId="7DE77285">
            <wp:simplePos x="0" y="0"/>
            <wp:positionH relativeFrom="margin">
              <wp:posOffset>5073650</wp:posOffset>
            </wp:positionH>
            <wp:positionV relativeFrom="margin">
              <wp:align>center</wp:align>
            </wp:positionV>
            <wp:extent cx="5038090" cy="7129780"/>
            <wp:effectExtent l="0" t="0" r="0" b="0"/>
            <wp:wrapNone/>
            <wp:docPr id="6" name="Рисунок 6" descr="D:\РАБОТА\Картинки\Оформление\80027314_large_74aa5a329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ТА\Картинки\Оформление\80027314_large_74aa5a32934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090" cy="712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52A0C">
        <w:rPr>
          <w:noProof/>
          <w:lang w:eastAsia="ru-RU"/>
        </w:rPr>
        <w:drawing>
          <wp:anchor distT="0" distB="0" distL="114300" distR="114300" simplePos="0" relativeHeight="251666432" behindDoc="1" locked="1" layoutInCell="1" allowOverlap="1" wp14:anchorId="33214E41" wp14:editId="1FC3E9DC">
            <wp:simplePos x="0" y="0"/>
            <wp:positionH relativeFrom="margin">
              <wp:posOffset>-136525</wp:posOffset>
            </wp:positionH>
            <wp:positionV relativeFrom="margin">
              <wp:align>center</wp:align>
            </wp:positionV>
            <wp:extent cx="5038090" cy="7129780"/>
            <wp:effectExtent l="0" t="0" r="0" b="0"/>
            <wp:wrapNone/>
            <wp:docPr id="5" name="Рисунок 5" descr="D:\РАБОТА\Картинки\Оформление\80027314_large_74aa5a329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ТА\Картинки\Оформление\80027314_large_74aa5a32934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090" cy="712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2A0C" w:rsidRPr="00D52A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ПРОЗРАЧНОСТЬ ВОДЫ.</w:t>
      </w:r>
    </w:p>
    <w:p w14:paraId="3D213D0C" w14:textId="77777777" w:rsidR="00D52A0C" w:rsidRPr="00D52A0C" w:rsidRDefault="00D52A0C" w:rsidP="00033206">
      <w:pPr>
        <w:spacing w:after="0" w:line="240" w:lineRule="auto"/>
        <w:ind w:left="283" w:right="22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2A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D52A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Подвести детей к обобщению «чистая вода – прозрачная», а «грязная – непрозрачная»</w:t>
      </w:r>
    </w:p>
    <w:p w14:paraId="3F2FD844" w14:textId="77777777" w:rsidR="00D52A0C" w:rsidRPr="00D52A0C" w:rsidRDefault="00D52A0C" w:rsidP="00033206">
      <w:pPr>
        <w:spacing w:after="0" w:line="240" w:lineRule="auto"/>
        <w:ind w:left="283" w:right="22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2A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Ход:</w:t>
      </w:r>
      <w:r w:rsidRPr="00D52A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Приготовить две баночки или стакана с водой и набор мелких тонущих предметов (к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амешки, пуговицы, </w:t>
      </w:r>
      <w:r w:rsidRPr="00D52A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бусины, монетки). Выяснить, как усвоено детьми </w:t>
      </w:r>
      <w:proofErr w:type="gramStart"/>
      <w:r w:rsidRPr="00D52A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понятие  «</w:t>
      </w:r>
      <w:proofErr w:type="gramEnd"/>
      <w:r w:rsidRPr="00D52A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прозрачный»: предложить ребятам найти прозрачные предметы в группе ( стакан, стекло в окне,  аквариум).</w:t>
      </w:r>
    </w:p>
    <w:p w14:paraId="2988798D" w14:textId="77777777" w:rsidR="00D52A0C" w:rsidRPr="00D52A0C" w:rsidRDefault="00D52A0C" w:rsidP="00033206">
      <w:pPr>
        <w:spacing w:after="0" w:line="240" w:lineRule="auto"/>
        <w:ind w:left="283" w:righ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2A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задание: доказать, что вода в банке тоже прозрачная (пусть ребята опустят в банку мелкие предметы, и они будут видны).</w:t>
      </w:r>
    </w:p>
    <w:p w14:paraId="73ABEFAF" w14:textId="77777777" w:rsidR="00D52A0C" w:rsidRPr="00D52A0C" w:rsidRDefault="00D52A0C" w:rsidP="00033206">
      <w:pPr>
        <w:spacing w:after="0" w:line="240" w:lineRule="auto"/>
        <w:ind w:left="283" w:righ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2A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Задать вопрос: «Если опустить в аквариум кусочек земли, будет ли вода такой же прозрачной?»</w:t>
      </w:r>
    </w:p>
    <w:p w14:paraId="26170822" w14:textId="77777777" w:rsidR="00D52A0C" w:rsidRPr="00D52A0C" w:rsidRDefault="00D52A0C" w:rsidP="00033206">
      <w:pPr>
        <w:spacing w:after="0" w:line="240" w:lineRule="auto"/>
        <w:ind w:left="283" w:righ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2A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Выслушать ответы, затем – продемонстрировать на опыте: в стакан с водой опустить кусочек земли и размешать. Вода стала грязной, мутной. Опущенные в такую воду предметы не видны. Обсудить. Всегда ли в аквариуме для рыб вода прозрачная, почему она становится мутной. Прозрачная ли вода в реке, озере, море, луже.</w:t>
      </w:r>
    </w:p>
    <w:p w14:paraId="5C9FC80E" w14:textId="77777777" w:rsidR="00D52A0C" w:rsidRDefault="00D52A0C" w:rsidP="00033206">
      <w:pPr>
        <w:spacing w:after="0" w:line="240" w:lineRule="auto"/>
        <w:ind w:left="283" w:right="22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2A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Вывод:</w:t>
      </w:r>
      <w:r w:rsidRPr="00D52A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Чистая вода прозрачная, через нее видны предметы; мутная вода непрозрачная.</w:t>
      </w:r>
    </w:p>
    <w:p w14:paraId="78CABAC4" w14:textId="77777777" w:rsidR="00D52A0C" w:rsidRDefault="00D52A0C" w:rsidP="00033206">
      <w:pPr>
        <w:spacing w:after="0" w:line="240" w:lineRule="auto"/>
        <w:ind w:left="283" w:right="22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46BF0CF" w14:textId="77777777" w:rsidR="00D52A0C" w:rsidRDefault="00D52A0C" w:rsidP="00D52A0C">
      <w:pPr>
        <w:spacing w:after="0" w:line="240" w:lineRule="auto"/>
        <w:ind w:left="283" w:right="113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C01F591" w14:textId="77777777" w:rsidR="00D52A0C" w:rsidRDefault="00D52A0C" w:rsidP="00D52A0C">
      <w:pPr>
        <w:spacing w:after="0" w:line="240" w:lineRule="auto"/>
        <w:outlineLvl w:val="3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</w:p>
    <w:p w14:paraId="42367047" w14:textId="77777777" w:rsidR="00D52A0C" w:rsidRDefault="00D52A0C" w:rsidP="00D52A0C">
      <w:pPr>
        <w:spacing w:after="0" w:line="240" w:lineRule="auto"/>
        <w:outlineLvl w:val="3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</w:p>
    <w:p w14:paraId="3D7E1AE7" w14:textId="77777777" w:rsidR="00D52A0C" w:rsidRDefault="00D52A0C" w:rsidP="00D52A0C">
      <w:pPr>
        <w:spacing w:after="0" w:line="240" w:lineRule="auto"/>
        <w:outlineLvl w:val="3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</w:p>
    <w:p w14:paraId="29DAD1DB" w14:textId="77777777" w:rsidR="00D52A0C" w:rsidRDefault="00D52A0C" w:rsidP="00D52A0C">
      <w:pPr>
        <w:spacing w:after="0" w:line="240" w:lineRule="auto"/>
        <w:outlineLvl w:val="3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</w:p>
    <w:p w14:paraId="4AB19267" w14:textId="77777777" w:rsidR="00D52A0C" w:rsidRDefault="00D52A0C" w:rsidP="00D52A0C">
      <w:pPr>
        <w:spacing w:after="0" w:line="240" w:lineRule="auto"/>
        <w:outlineLvl w:val="3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</w:p>
    <w:p w14:paraId="194A5D13" w14:textId="77777777" w:rsidR="00D52A0C" w:rsidRDefault="00D52A0C" w:rsidP="00D52A0C">
      <w:pPr>
        <w:spacing w:after="0" w:line="240" w:lineRule="auto"/>
        <w:outlineLvl w:val="3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</w:p>
    <w:p w14:paraId="54E16BB5" w14:textId="77777777" w:rsidR="00D52A0C" w:rsidRDefault="00D52A0C" w:rsidP="00D52A0C">
      <w:pPr>
        <w:spacing w:after="0" w:line="240" w:lineRule="auto"/>
        <w:outlineLvl w:val="3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</w:p>
    <w:p w14:paraId="66EDD55E" w14:textId="77777777" w:rsidR="00D52A0C" w:rsidRDefault="00D52A0C" w:rsidP="00D52A0C">
      <w:pPr>
        <w:spacing w:after="0" w:line="240" w:lineRule="auto"/>
        <w:outlineLvl w:val="3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</w:p>
    <w:p w14:paraId="4D1F7673" w14:textId="77777777" w:rsidR="00D52A0C" w:rsidRDefault="00D52A0C" w:rsidP="00D52A0C">
      <w:pPr>
        <w:spacing w:after="0" w:line="240" w:lineRule="auto"/>
        <w:outlineLvl w:val="3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</w:p>
    <w:p w14:paraId="4B100AEB" w14:textId="77777777" w:rsidR="00D52A0C" w:rsidRDefault="00D52A0C" w:rsidP="00D52A0C">
      <w:pPr>
        <w:spacing w:after="0" w:line="240" w:lineRule="auto"/>
        <w:outlineLvl w:val="3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</w:p>
    <w:p w14:paraId="417FBDDA" w14:textId="77777777" w:rsidR="00D52A0C" w:rsidRPr="00033206" w:rsidRDefault="00D52A0C" w:rsidP="00033206">
      <w:pPr>
        <w:spacing w:after="0" w:line="240" w:lineRule="auto"/>
        <w:ind w:left="283" w:right="283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332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 ЧЕГО ПТИЦЫ СТРОЯТ ГНЕЗДА?</w:t>
      </w:r>
    </w:p>
    <w:p w14:paraId="5CA31DEC" w14:textId="77777777" w:rsidR="00D52A0C" w:rsidRPr="00033206" w:rsidRDefault="00D52A0C" w:rsidP="00033206">
      <w:pPr>
        <w:spacing w:after="0" w:line="240" w:lineRule="auto"/>
        <w:ind w:left="283" w:right="283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2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 </w:t>
      </w:r>
      <w:r w:rsidRPr="0003320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Выявить некоторые особенности образа жизни птиц весной.</w:t>
      </w:r>
    </w:p>
    <w:p w14:paraId="78BFDCBE" w14:textId="77777777" w:rsidR="00D52A0C" w:rsidRPr="00033206" w:rsidRDefault="00D52A0C" w:rsidP="00033206">
      <w:pPr>
        <w:spacing w:after="0" w:line="240" w:lineRule="auto"/>
        <w:ind w:left="283" w:right="283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2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Материал:</w:t>
      </w:r>
      <w:r w:rsidRPr="00033206">
        <w:rPr>
          <w:rFonts w:ascii="Times New Roman" w:eastAsia="Times New Roman" w:hAnsi="Times New Roman" w:cs="Times New Roman"/>
          <w:sz w:val="28"/>
          <w:szCs w:val="28"/>
          <w:lang w:eastAsia="ru-RU"/>
        </w:rPr>
        <w:t> Нитки, лоскутки, вата, кусочки меха, тонкие веточки, палочки, камешки.</w:t>
      </w:r>
    </w:p>
    <w:p w14:paraId="73846872" w14:textId="77777777" w:rsidR="00D52A0C" w:rsidRPr="00033206" w:rsidRDefault="00D52A0C" w:rsidP="00033206">
      <w:pPr>
        <w:spacing w:after="0" w:line="240" w:lineRule="auto"/>
        <w:ind w:left="283" w:right="283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2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Ход:</w:t>
      </w:r>
      <w:r w:rsidRPr="00033206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Рассмотреть гнездо на дереве. Выяснить, что птице надо для его постройки. Вынести самый разнообразный материал. Поместить его вблизи гнезда. В течение нескольких дней наблюдать, какой материал пригодится птице. Какие еще птицы прилетят за ним. Результат составляют из готовых изображений и материалов.</w:t>
      </w:r>
    </w:p>
    <w:p w14:paraId="39A7CE55" w14:textId="77777777" w:rsidR="00D52A0C" w:rsidRPr="00033206" w:rsidRDefault="00D52A0C" w:rsidP="00033206">
      <w:pPr>
        <w:spacing w:after="0" w:line="240" w:lineRule="auto"/>
        <w:ind w:left="283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A36286" w14:textId="77777777" w:rsidR="00033206" w:rsidRPr="00033206" w:rsidRDefault="00033206" w:rsidP="00033206">
      <w:pPr>
        <w:spacing w:after="0" w:line="240" w:lineRule="auto"/>
        <w:ind w:left="283" w:right="283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332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ЭФФЕКТ РАДУГИ</w:t>
      </w:r>
    </w:p>
    <w:p w14:paraId="1807B21B" w14:textId="77777777" w:rsidR="00033206" w:rsidRPr="00033206" w:rsidRDefault="00033206" w:rsidP="00033206">
      <w:pPr>
        <w:spacing w:after="0" w:line="240" w:lineRule="auto"/>
        <w:ind w:left="283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20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Расщепляем видимый солнечный свет на отдельные цвета - воспроизводим эффект радуги.</w:t>
      </w:r>
    </w:p>
    <w:p w14:paraId="7A48805C" w14:textId="77777777" w:rsidR="00033206" w:rsidRPr="00033206" w:rsidRDefault="00033206" w:rsidP="00033206">
      <w:pPr>
        <w:spacing w:after="0" w:line="240" w:lineRule="auto"/>
        <w:ind w:left="283" w:right="283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2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Материалы: </w:t>
      </w:r>
      <w:r w:rsidRPr="0003320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Необходимое условие - ясный солнечный день.  Миска с водой, лист белого картона и маленькое зеркальце.</w:t>
      </w:r>
    </w:p>
    <w:p w14:paraId="4A713F5C" w14:textId="77777777" w:rsidR="00033206" w:rsidRDefault="00033206" w:rsidP="00033206">
      <w:pPr>
        <w:spacing w:after="0" w:line="240" w:lineRule="auto"/>
        <w:ind w:left="283" w:right="283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2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Ход:</w:t>
      </w:r>
      <w:r w:rsidRPr="00033206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Поставьте миску с водой на самое солнечное место. Опустите небольшое зеркало в воду, прислонив его к краю миски. Поверните зеркальце под таким углом, чтобы на него падал солнечный свет. Затем перемещая картон перед миской, найдите положение, когда на нем появилась отраженная «радуга».</w:t>
      </w:r>
    </w:p>
    <w:p w14:paraId="759882A9" w14:textId="77777777" w:rsidR="00033206" w:rsidRDefault="00033206" w:rsidP="00033206">
      <w:pPr>
        <w:spacing w:after="0" w:line="240" w:lineRule="auto"/>
        <w:ind w:left="283" w:right="283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D99037" w14:textId="77777777" w:rsidR="00033206" w:rsidRDefault="00033206" w:rsidP="00033206">
      <w:pPr>
        <w:spacing w:after="0" w:line="240" w:lineRule="auto"/>
        <w:ind w:left="283" w:right="283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7E93E1" w14:textId="77777777" w:rsidR="00033206" w:rsidRDefault="00033206" w:rsidP="00033206">
      <w:pPr>
        <w:spacing w:after="0" w:line="240" w:lineRule="auto"/>
        <w:ind w:left="283" w:right="283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FBE8FD" w14:textId="77777777" w:rsidR="00033206" w:rsidRDefault="00033206" w:rsidP="00033206">
      <w:pPr>
        <w:spacing w:after="0" w:line="240" w:lineRule="auto"/>
        <w:ind w:left="283" w:right="283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263256" w14:textId="77777777" w:rsidR="00033206" w:rsidRDefault="00033206" w:rsidP="00033206">
      <w:pPr>
        <w:spacing w:after="0" w:line="240" w:lineRule="auto"/>
        <w:ind w:left="283" w:right="283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65F3F8" w14:textId="77777777" w:rsidR="00033206" w:rsidRDefault="00033206" w:rsidP="00033206">
      <w:pPr>
        <w:spacing w:after="0" w:line="240" w:lineRule="auto"/>
        <w:ind w:left="283" w:right="283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4D4C0F" w14:textId="77777777" w:rsidR="00033206" w:rsidRDefault="00033206" w:rsidP="00033206">
      <w:pPr>
        <w:spacing w:after="0" w:line="240" w:lineRule="auto"/>
        <w:ind w:left="283" w:right="283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6BA28E" w14:textId="77777777" w:rsidR="00033206" w:rsidRDefault="00033206" w:rsidP="00033206">
      <w:pPr>
        <w:spacing w:after="0" w:line="240" w:lineRule="auto"/>
        <w:ind w:left="283" w:right="283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4809E4" w14:textId="77777777" w:rsidR="00033206" w:rsidRPr="00033206" w:rsidRDefault="00033206" w:rsidP="00033206">
      <w:pPr>
        <w:spacing w:after="0" w:line="240" w:lineRule="auto"/>
        <w:ind w:left="227" w:right="227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3320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2576" behindDoc="1" locked="1" layoutInCell="1" allowOverlap="1" wp14:anchorId="39EF5305" wp14:editId="2D50C634">
            <wp:simplePos x="0" y="0"/>
            <wp:positionH relativeFrom="margin">
              <wp:posOffset>5053965</wp:posOffset>
            </wp:positionH>
            <wp:positionV relativeFrom="margin">
              <wp:align>center</wp:align>
            </wp:positionV>
            <wp:extent cx="5038090" cy="7129780"/>
            <wp:effectExtent l="0" t="0" r="0" b="0"/>
            <wp:wrapNone/>
            <wp:docPr id="8" name="Рисунок 8" descr="D:\РАБОТА\Картинки\Оформление\80027314_large_74aa5a329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ТА\Картинки\Оформление\80027314_large_74aa5a32934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090" cy="712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3320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1" locked="1" layoutInCell="1" allowOverlap="1" wp14:anchorId="0ED07523" wp14:editId="6E2A74B0">
            <wp:simplePos x="0" y="0"/>
            <wp:positionH relativeFrom="margin">
              <wp:posOffset>-156210</wp:posOffset>
            </wp:positionH>
            <wp:positionV relativeFrom="margin">
              <wp:align>center</wp:align>
            </wp:positionV>
            <wp:extent cx="5038090" cy="7129780"/>
            <wp:effectExtent l="0" t="0" r="0" b="0"/>
            <wp:wrapNone/>
            <wp:docPr id="7" name="Рисунок 7" descr="D:\РАБОТА\Картинки\Оформление\80027314_large_74aa5a329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ТА\Картинки\Оформление\80027314_large_74aa5a32934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090" cy="712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332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ТЕКУЧЕСТЬ ВОДЫ.</w:t>
      </w:r>
    </w:p>
    <w:p w14:paraId="70B01D4F" w14:textId="77777777" w:rsidR="00033206" w:rsidRPr="00033206" w:rsidRDefault="00033206" w:rsidP="00033206">
      <w:pPr>
        <w:spacing w:after="0" w:line="240" w:lineRule="auto"/>
        <w:ind w:left="227" w:right="22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2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033206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Показать, что вода не имеет формы, разливается, течет.</w:t>
      </w:r>
    </w:p>
    <w:p w14:paraId="2F61435B" w14:textId="77777777" w:rsidR="00033206" w:rsidRPr="00033206" w:rsidRDefault="00033206" w:rsidP="00033206">
      <w:pPr>
        <w:spacing w:after="0" w:line="240" w:lineRule="auto"/>
        <w:ind w:left="227" w:right="22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2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Ход: </w:t>
      </w:r>
      <w:r w:rsidRPr="00033206">
        <w:rPr>
          <w:rFonts w:ascii="Times New Roman" w:eastAsia="Times New Roman" w:hAnsi="Times New Roman" w:cs="Times New Roman"/>
          <w:sz w:val="28"/>
          <w:szCs w:val="28"/>
          <w:lang w:eastAsia="ru-RU"/>
        </w:rPr>
        <w:t>взять 2 стакана, наполненные водой, а также 2-3 предмета, выполненные из твердого материала (кубик, линейка, деревянная ложка и др.) определить форму этих предметов. Задать вопрос: «Есть ли форма у воды?». Предложить детям найти ответ самостоятельно, переливая воду из одних сосудов в другие (чашка, блюдце, пузырек и т.д.). Вспомнить, где и как разливаются лужи.</w:t>
      </w:r>
    </w:p>
    <w:p w14:paraId="4161C403" w14:textId="77777777" w:rsidR="00033206" w:rsidRPr="00033206" w:rsidRDefault="00033206" w:rsidP="00033206">
      <w:pPr>
        <w:spacing w:after="0" w:line="240" w:lineRule="auto"/>
        <w:ind w:left="227" w:right="22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2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Вывод:</w:t>
      </w:r>
      <w:r w:rsidRPr="00033206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Вода не имеет формы, принимает форму того сосуда, в который налита, то есть может легко менять форму.</w:t>
      </w:r>
    </w:p>
    <w:p w14:paraId="5EA98BA4" w14:textId="77777777" w:rsidR="00033206" w:rsidRPr="00033206" w:rsidRDefault="00033206" w:rsidP="00033206">
      <w:pPr>
        <w:spacing w:after="0" w:line="240" w:lineRule="auto"/>
        <w:ind w:left="227" w:right="2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2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295F09A4" w14:textId="77777777" w:rsidR="00033206" w:rsidRPr="00033206" w:rsidRDefault="00033206" w:rsidP="00033206">
      <w:pPr>
        <w:spacing w:after="0" w:line="240" w:lineRule="auto"/>
        <w:ind w:left="227" w:right="227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332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ТАЯНИЕ ЛЬДА В ВОДЕ.</w:t>
      </w:r>
    </w:p>
    <w:p w14:paraId="3E01A41B" w14:textId="77777777" w:rsidR="00033206" w:rsidRPr="00033206" w:rsidRDefault="00033206" w:rsidP="00033206">
      <w:pPr>
        <w:spacing w:after="0" w:line="240" w:lineRule="auto"/>
        <w:ind w:left="227" w:right="22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2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033206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Показать взаимосвязь количества и качества от размера.</w:t>
      </w:r>
    </w:p>
    <w:p w14:paraId="60017D3E" w14:textId="77777777" w:rsidR="00033206" w:rsidRPr="00033206" w:rsidRDefault="00033206" w:rsidP="00033206">
      <w:pPr>
        <w:spacing w:after="0" w:line="240" w:lineRule="auto"/>
        <w:ind w:left="227" w:right="22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2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Ход:</w:t>
      </w:r>
      <w:r w:rsidRPr="00033206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Поместите в таз с водой большую и маленькую «льдины».  Поинтересуйтесь у детей, какая из них быстрее растает. Выслушайте гипотезы.</w:t>
      </w:r>
    </w:p>
    <w:p w14:paraId="342EA0C5" w14:textId="77777777" w:rsidR="00033206" w:rsidRPr="00033206" w:rsidRDefault="00033206" w:rsidP="00033206">
      <w:pPr>
        <w:spacing w:after="0" w:line="240" w:lineRule="auto"/>
        <w:ind w:left="227" w:right="22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2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Вывод: </w:t>
      </w:r>
      <w:r w:rsidRPr="00033206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больше льдина - тем медленнее она тает, и наоборот.</w:t>
      </w:r>
    </w:p>
    <w:p w14:paraId="7BDA78F5" w14:textId="77777777" w:rsidR="00033206" w:rsidRPr="00033206" w:rsidRDefault="00033206" w:rsidP="000332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2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075F5594" w14:textId="77777777" w:rsidR="00033206" w:rsidRDefault="00033206" w:rsidP="00033206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F62CAEE" w14:textId="77777777" w:rsidR="00033206" w:rsidRDefault="00033206" w:rsidP="00033206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C100732" w14:textId="77777777" w:rsidR="00033206" w:rsidRDefault="00033206" w:rsidP="00033206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DF0D105" w14:textId="77777777" w:rsidR="00033206" w:rsidRDefault="00033206" w:rsidP="00033206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A8F8E13" w14:textId="77777777" w:rsidR="00033206" w:rsidRDefault="00033206" w:rsidP="00033206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04A3FE6" w14:textId="77777777" w:rsidR="00033206" w:rsidRDefault="00033206" w:rsidP="00033206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B8241F5" w14:textId="77777777" w:rsidR="00033206" w:rsidRDefault="00033206" w:rsidP="00033206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F2920F4" w14:textId="77777777" w:rsidR="00033206" w:rsidRDefault="00033206" w:rsidP="00033206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7E21F63" w14:textId="77777777" w:rsidR="00033206" w:rsidRDefault="00033206" w:rsidP="00033206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8DADE6C" w14:textId="77777777" w:rsidR="00033206" w:rsidRDefault="00033206" w:rsidP="00033206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F93BDAF" w14:textId="77777777" w:rsidR="00033206" w:rsidRPr="00033206" w:rsidRDefault="00033206" w:rsidP="00033206">
      <w:pPr>
        <w:spacing w:after="0" w:line="240" w:lineRule="auto"/>
        <w:ind w:left="283" w:right="283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332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СОЛНЕЧНАЯ ЛАБОРАТОРИЯ.</w:t>
      </w:r>
    </w:p>
    <w:p w14:paraId="41E0C45B" w14:textId="77777777" w:rsidR="00033206" w:rsidRPr="00033206" w:rsidRDefault="00033206" w:rsidP="00033206">
      <w:pPr>
        <w:spacing w:after="0" w:line="240" w:lineRule="auto"/>
        <w:ind w:left="283" w:right="283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2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033206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Показать предметы какого цвета (темного или светлого) быстрее нагреваются на солнце.</w:t>
      </w:r>
    </w:p>
    <w:p w14:paraId="66D9B278" w14:textId="77777777" w:rsidR="00033206" w:rsidRPr="00033206" w:rsidRDefault="00033206" w:rsidP="00033206">
      <w:pPr>
        <w:spacing w:after="0" w:line="240" w:lineRule="auto"/>
        <w:ind w:left="283" w:right="283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2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Ход:</w:t>
      </w:r>
      <w:r w:rsidRPr="00033206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Разложить на окне на солнышке листы бумаги разных цветов (среди которых должны быть листы белого и черного цвета). Пусть они греются на солнышке. Попросите детей потрогать эти листы. Какой лист будет самым горячим? Какой самым холодным?</w:t>
      </w:r>
    </w:p>
    <w:p w14:paraId="48A09683" w14:textId="77777777" w:rsidR="00033206" w:rsidRPr="00033206" w:rsidRDefault="00033206" w:rsidP="00033206">
      <w:pPr>
        <w:spacing w:after="0" w:line="240" w:lineRule="auto"/>
        <w:ind w:left="283" w:right="283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2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Вывод:</w:t>
      </w:r>
      <w:r w:rsidRPr="00033206">
        <w:rPr>
          <w:rFonts w:ascii="Times New Roman" w:eastAsia="Times New Roman" w:hAnsi="Times New Roman" w:cs="Times New Roman"/>
          <w:sz w:val="28"/>
          <w:szCs w:val="28"/>
          <w:lang w:eastAsia="ru-RU"/>
        </w:rPr>
        <w:t> Темные листы бумаги нагрелись больше. Предметы темного цвета улавливают тепло от солнца, а предметы светлого цвета отражают его. Вот почему грязный снег тает быстрее чистого!</w:t>
      </w:r>
    </w:p>
    <w:p w14:paraId="53BAEF2A" w14:textId="77777777" w:rsidR="00033206" w:rsidRPr="00033206" w:rsidRDefault="00033206" w:rsidP="00033206">
      <w:pPr>
        <w:spacing w:after="0" w:line="240" w:lineRule="auto"/>
        <w:ind w:left="283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2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4575F45A" w14:textId="77777777" w:rsidR="00033206" w:rsidRPr="00033206" w:rsidRDefault="00033206" w:rsidP="00033206">
      <w:pPr>
        <w:spacing w:after="0" w:line="240" w:lineRule="auto"/>
        <w:ind w:left="283" w:right="283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332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РАЗНОЦВЕТНЫЕ РАСТЕНИЯ.</w:t>
      </w:r>
    </w:p>
    <w:p w14:paraId="592BEF38" w14:textId="77777777" w:rsidR="00033206" w:rsidRPr="00033206" w:rsidRDefault="00033206" w:rsidP="00033206">
      <w:pPr>
        <w:spacing w:after="0" w:line="240" w:lineRule="auto"/>
        <w:ind w:left="283" w:right="283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2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 </w:t>
      </w:r>
      <w:r w:rsidRPr="0003320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Показать сокодвижение в стебле растения. Материал: 2 баночки из-под йогурта, вода, чернила или пищевой краситель, растение (гвоздика, нарцисс, веточки сельдерея, петрушки).</w:t>
      </w:r>
    </w:p>
    <w:p w14:paraId="05851EF9" w14:textId="77777777" w:rsidR="00033206" w:rsidRPr="00033206" w:rsidRDefault="00033206" w:rsidP="00033206">
      <w:pPr>
        <w:spacing w:after="0" w:line="240" w:lineRule="auto"/>
        <w:ind w:left="283" w:right="283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2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Ход: </w:t>
      </w:r>
      <w:r w:rsidRPr="0003320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Налить чернила в баночку. Окунуть стебли растения в баночку и подождать. Через 12 часов результат будет виден.</w:t>
      </w:r>
    </w:p>
    <w:p w14:paraId="5F01F1F3" w14:textId="77777777" w:rsidR="00033206" w:rsidRDefault="00033206" w:rsidP="00033206">
      <w:pPr>
        <w:spacing w:after="0" w:line="240" w:lineRule="auto"/>
        <w:ind w:left="283" w:right="283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2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Вывод: </w:t>
      </w:r>
      <w:r w:rsidRPr="00033206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Окрашенная вода поднимается по стеблю благодаря тонким канальцам. Вот почему стебли растений становятся синего цвета.</w:t>
      </w:r>
    </w:p>
    <w:p w14:paraId="68ABD9A8" w14:textId="77777777" w:rsidR="00033206" w:rsidRDefault="00033206" w:rsidP="000332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C9EED4" w14:textId="77777777" w:rsidR="00033206" w:rsidRDefault="00033206" w:rsidP="000332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DC0AF8" w14:textId="77777777" w:rsidR="00033206" w:rsidRDefault="00033206" w:rsidP="000332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9D784D" w14:textId="77777777" w:rsidR="00033206" w:rsidRDefault="00033206" w:rsidP="000332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1D0242" w14:textId="77777777" w:rsidR="00033206" w:rsidRDefault="00033206" w:rsidP="000332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EC611C" w14:textId="77777777" w:rsidR="00033206" w:rsidRDefault="00033206" w:rsidP="000332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5665C8" w14:textId="77777777" w:rsidR="00033206" w:rsidRDefault="00033206" w:rsidP="000332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8B982D" w14:textId="77777777" w:rsidR="00033206" w:rsidRDefault="00033206" w:rsidP="000332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59CD1D" w14:textId="77777777" w:rsidR="00033206" w:rsidRDefault="00033206" w:rsidP="000332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1EB86A" w14:textId="77777777" w:rsidR="00033206" w:rsidRPr="00033206" w:rsidRDefault="00BE26DE" w:rsidP="00033206">
      <w:pPr>
        <w:spacing w:after="0" w:line="240" w:lineRule="auto"/>
        <w:ind w:right="227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3320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4624" behindDoc="1" locked="1" layoutInCell="1" allowOverlap="1" wp14:anchorId="6DCB6DE2" wp14:editId="30437150">
            <wp:simplePos x="0" y="0"/>
            <wp:positionH relativeFrom="margin">
              <wp:posOffset>-127000</wp:posOffset>
            </wp:positionH>
            <wp:positionV relativeFrom="margin">
              <wp:align>center</wp:align>
            </wp:positionV>
            <wp:extent cx="5038090" cy="7129780"/>
            <wp:effectExtent l="0" t="0" r="0" b="0"/>
            <wp:wrapNone/>
            <wp:docPr id="1" name="Рисунок 1" descr="D:\РАБОТА\Картинки\Оформление\80027314_large_74aa5a329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ТА\Картинки\Оформление\80027314_large_74aa5a32934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090" cy="712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3206" w:rsidRPr="000332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ТОНЕТ – ПЛАВАЕТ</w:t>
      </w:r>
    </w:p>
    <w:p w14:paraId="76957D0B" w14:textId="77777777" w:rsidR="00033206" w:rsidRPr="00033206" w:rsidRDefault="00033206" w:rsidP="00033206">
      <w:pPr>
        <w:spacing w:after="0" w:line="240" w:lineRule="auto"/>
        <w:ind w:left="227" w:right="22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2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 </w:t>
      </w:r>
      <w:r w:rsidRPr="00033206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Дать детям понять, что металл тонет в воде, а дерево нет.</w:t>
      </w:r>
    </w:p>
    <w:p w14:paraId="5FEAF439" w14:textId="77777777" w:rsidR="00033206" w:rsidRPr="00033206" w:rsidRDefault="00033206" w:rsidP="00033206">
      <w:pPr>
        <w:spacing w:after="0" w:line="240" w:lineRule="auto"/>
        <w:ind w:left="227" w:right="22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2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Ход. </w:t>
      </w:r>
      <w:r w:rsidRPr="00033206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Спросить, что произойдет, если опустить в воду гвоздь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деревянную палочку. Проверить </w:t>
      </w:r>
      <w:r w:rsidRPr="00033206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гипотезы детей, опустив объекты в воду.</w:t>
      </w:r>
    </w:p>
    <w:p w14:paraId="53A817D5" w14:textId="77777777" w:rsidR="00033206" w:rsidRPr="00033206" w:rsidRDefault="00033206" w:rsidP="00033206">
      <w:pPr>
        <w:spacing w:after="0" w:line="240" w:lineRule="auto"/>
        <w:ind w:left="227" w:right="22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2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Вывод:</w:t>
      </w:r>
      <w:r w:rsidRPr="00033206">
        <w:rPr>
          <w:rFonts w:ascii="Times New Roman" w:eastAsia="Times New Roman" w:hAnsi="Times New Roman" w:cs="Times New Roman"/>
          <w:sz w:val="28"/>
          <w:szCs w:val="28"/>
          <w:lang w:eastAsia="ru-RU"/>
        </w:rPr>
        <w:t> металл тонет в воде, а дерево плавает - не тонет.</w:t>
      </w:r>
    </w:p>
    <w:p w14:paraId="72A71A25" w14:textId="77777777" w:rsidR="00033206" w:rsidRPr="00033206" w:rsidRDefault="00033206" w:rsidP="00033206">
      <w:pPr>
        <w:spacing w:after="0" w:line="240" w:lineRule="auto"/>
        <w:ind w:left="227" w:right="2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2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0FA3007F" w14:textId="77777777" w:rsidR="00033206" w:rsidRPr="00033206" w:rsidRDefault="00033206" w:rsidP="00033206">
      <w:pPr>
        <w:spacing w:after="0" w:line="240" w:lineRule="auto"/>
        <w:ind w:left="227" w:right="227" w:firstLine="708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332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ЖИВОТВОРНОЕ СВОЙСТВО ВОДЫ.</w:t>
      </w:r>
    </w:p>
    <w:p w14:paraId="7B56AFC5" w14:textId="77777777" w:rsidR="00033206" w:rsidRPr="00033206" w:rsidRDefault="00033206" w:rsidP="00033206">
      <w:pPr>
        <w:spacing w:after="0" w:line="240" w:lineRule="auto"/>
        <w:ind w:left="227" w:right="22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2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033206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Показать важное свойство воды – давать жизнь живому.</w:t>
      </w:r>
    </w:p>
    <w:p w14:paraId="47A21C24" w14:textId="77777777" w:rsidR="00033206" w:rsidRPr="00033206" w:rsidRDefault="00033206" w:rsidP="00033206">
      <w:pPr>
        <w:spacing w:after="0" w:line="240" w:lineRule="auto"/>
        <w:ind w:left="227" w:right="22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2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Ход:</w:t>
      </w:r>
      <w:r w:rsidRPr="00033206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Наблюдение за срезанными веточками дерева, поставленными в воду, они оживают, дают корни. Наблюдение за проращиванием одинаковых семян в двух блюдцах: пустом и с влажной ватой. Наблюдение за проращиванием луковицы в сухой банке и банке с водой.</w:t>
      </w:r>
    </w:p>
    <w:p w14:paraId="311E696B" w14:textId="77777777" w:rsidR="00033206" w:rsidRPr="00033206" w:rsidRDefault="00033206" w:rsidP="00033206">
      <w:pPr>
        <w:spacing w:after="0" w:line="240" w:lineRule="auto"/>
        <w:ind w:left="227" w:right="22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2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Вывод: </w:t>
      </w:r>
      <w:r w:rsidRPr="0003320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Вода дает жизнь живому.</w:t>
      </w:r>
    </w:p>
    <w:p w14:paraId="76BF0DA0" w14:textId="77777777" w:rsidR="00033206" w:rsidRDefault="00033206" w:rsidP="00033206">
      <w:pPr>
        <w:ind w:left="-680"/>
        <w:jc w:val="center"/>
        <w:rPr>
          <w:rFonts w:ascii="Times New Roman" w:hAnsi="Times New Roman"/>
          <w:sz w:val="20"/>
          <w:szCs w:val="20"/>
        </w:rPr>
      </w:pPr>
    </w:p>
    <w:p w14:paraId="1A7AB893" w14:textId="77777777" w:rsidR="00033206" w:rsidRDefault="00033206" w:rsidP="00033206">
      <w:pPr>
        <w:ind w:left="-680"/>
        <w:jc w:val="center"/>
        <w:rPr>
          <w:rFonts w:ascii="Times New Roman" w:hAnsi="Times New Roman"/>
          <w:sz w:val="20"/>
          <w:szCs w:val="20"/>
        </w:rPr>
      </w:pPr>
    </w:p>
    <w:p w14:paraId="7107A635" w14:textId="77777777" w:rsidR="00033206" w:rsidRDefault="00033206" w:rsidP="00033206">
      <w:pPr>
        <w:ind w:left="-680"/>
        <w:jc w:val="center"/>
        <w:rPr>
          <w:rFonts w:ascii="Times New Roman" w:hAnsi="Times New Roman"/>
          <w:sz w:val="20"/>
          <w:szCs w:val="20"/>
        </w:rPr>
      </w:pPr>
    </w:p>
    <w:p w14:paraId="4D80320B" w14:textId="77777777" w:rsidR="00033206" w:rsidRDefault="00033206" w:rsidP="00033206">
      <w:pPr>
        <w:ind w:left="-680"/>
        <w:jc w:val="center"/>
        <w:rPr>
          <w:rFonts w:ascii="Times New Roman" w:hAnsi="Times New Roman"/>
          <w:sz w:val="20"/>
          <w:szCs w:val="20"/>
        </w:rPr>
      </w:pPr>
    </w:p>
    <w:p w14:paraId="4A0CB453" w14:textId="77777777" w:rsidR="00033206" w:rsidRDefault="00033206" w:rsidP="00033206">
      <w:pPr>
        <w:ind w:left="-680"/>
        <w:jc w:val="center"/>
        <w:rPr>
          <w:rFonts w:ascii="Times New Roman" w:hAnsi="Times New Roman"/>
          <w:sz w:val="20"/>
          <w:szCs w:val="20"/>
        </w:rPr>
      </w:pPr>
    </w:p>
    <w:p w14:paraId="646EB64E" w14:textId="77777777" w:rsidR="00033206" w:rsidRDefault="00033206" w:rsidP="00033206">
      <w:pPr>
        <w:ind w:left="-680"/>
        <w:jc w:val="center"/>
        <w:rPr>
          <w:rFonts w:ascii="Times New Roman" w:hAnsi="Times New Roman"/>
          <w:sz w:val="20"/>
          <w:szCs w:val="20"/>
        </w:rPr>
      </w:pPr>
    </w:p>
    <w:p w14:paraId="0654CC98" w14:textId="77777777" w:rsidR="00033206" w:rsidRDefault="00033206" w:rsidP="00033206">
      <w:pPr>
        <w:ind w:left="-680"/>
        <w:jc w:val="center"/>
        <w:rPr>
          <w:rFonts w:ascii="Times New Roman" w:hAnsi="Times New Roman"/>
          <w:sz w:val="20"/>
          <w:szCs w:val="20"/>
        </w:rPr>
      </w:pPr>
    </w:p>
    <w:p w14:paraId="7E39992A" w14:textId="77777777" w:rsidR="00033206" w:rsidRDefault="00033206" w:rsidP="00033206">
      <w:pPr>
        <w:ind w:left="-680"/>
        <w:jc w:val="center"/>
        <w:rPr>
          <w:rFonts w:ascii="Times New Roman" w:hAnsi="Times New Roman"/>
          <w:sz w:val="20"/>
          <w:szCs w:val="20"/>
        </w:rPr>
      </w:pPr>
    </w:p>
    <w:p w14:paraId="02B5D812" w14:textId="77777777" w:rsidR="00033206" w:rsidRDefault="00033206" w:rsidP="00033206">
      <w:pPr>
        <w:ind w:left="-680"/>
        <w:jc w:val="center"/>
        <w:rPr>
          <w:rFonts w:ascii="Times New Roman" w:hAnsi="Times New Roman"/>
          <w:sz w:val="20"/>
          <w:szCs w:val="20"/>
        </w:rPr>
      </w:pPr>
    </w:p>
    <w:p w14:paraId="152EEF1A" w14:textId="77777777" w:rsidR="00033206" w:rsidRDefault="00033206" w:rsidP="00033206">
      <w:pPr>
        <w:ind w:left="-680"/>
        <w:jc w:val="center"/>
        <w:rPr>
          <w:rFonts w:ascii="Times New Roman" w:hAnsi="Times New Roman"/>
          <w:sz w:val="20"/>
          <w:szCs w:val="20"/>
        </w:rPr>
      </w:pPr>
    </w:p>
    <w:p w14:paraId="449773A4" w14:textId="77777777" w:rsidR="00033206" w:rsidRDefault="00033206" w:rsidP="00033206">
      <w:pPr>
        <w:ind w:right="283"/>
        <w:rPr>
          <w:rFonts w:ascii="Times New Roman" w:hAnsi="Times New Roman"/>
          <w:sz w:val="20"/>
          <w:szCs w:val="20"/>
        </w:rPr>
      </w:pPr>
    </w:p>
    <w:p w14:paraId="013C3818" w14:textId="77777777" w:rsidR="00033206" w:rsidRDefault="00033206" w:rsidP="00033206">
      <w:pPr>
        <w:ind w:right="283"/>
        <w:rPr>
          <w:rFonts w:ascii="Times New Roman" w:hAnsi="Times New Roman"/>
          <w:sz w:val="20"/>
          <w:szCs w:val="20"/>
        </w:rPr>
      </w:pPr>
    </w:p>
    <w:p w14:paraId="7E409834" w14:textId="2DD70C5D" w:rsidR="00033206" w:rsidRDefault="00BE26DE" w:rsidP="00F27EAE">
      <w:pPr>
        <w:spacing w:after="0" w:line="240" w:lineRule="auto"/>
        <w:ind w:right="284"/>
        <w:rPr>
          <w:rFonts w:ascii="Times New Roman" w:hAnsi="Times New Roman"/>
          <w:sz w:val="20"/>
          <w:szCs w:val="20"/>
        </w:rPr>
      </w:pPr>
      <w:r w:rsidRPr="0003320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1" locked="1" layoutInCell="1" allowOverlap="1" wp14:anchorId="265EC76E" wp14:editId="1D1597BC">
            <wp:simplePos x="0" y="0"/>
            <wp:positionH relativeFrom="column">
              <wp:posOffset>-116840</wp:posOffset>
            </wp:positionH>
            <wp:positionV relativeFrom="margin">
              <wp:align>center</wp:align>
            </wp:positionV>
            <wp:extent cx="5038090" cy="7129780"/>
            <wp:effectExtent l="0" t="0" r="0" b="0"/>
            <wp:wrapNone/>
            <wp:docPr id="2" name="Рисунок 2" descr="D:\РАБОТА\Картинки\Оформление\80027314_large_74aa5a329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ТА\Картинки\Оформление\80027314_large_74aa5a32934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090" cy="712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A6F11A" w14:textId="77777777" w:rsidR="00F27EAE" w:rsidRDefault="00F27EAE" w:rsidP="00F27EAE">
      <w:pPr>
        <w:spacing w:after="0" w:line="240" w:lineRule="auto"/>
        <w:ind w:right="284"/>
        <w:rPr>
          <w:rFonts w:ascii="Times New Roman" w:hAnsi="Times New Roman"/>
          <w:sz w:val="20"/>
          <w:szCs w:val="20"/>
        </w:rPr>
      </w:pPr>
    </w:p>
    <w:p w14:paraId="66AFC7E4" w14:textId="77777777" w:rsidR="00F27EAE" w:rsidRDefault="00F27EAE" w:rsidP="00F27EAE">
      <w:pPr>
        <w:spacing w:after="0" w:line="240" w:lineRule="auto"/>
        <w:ind w:right="284"/>
        <w:rPr>
          <w:rFonts w:ascii="Times New Roman" w:hAnsi="Times New Roman"/>
          <w:sz w:val="20"/>
          <w:szCs w:val="20"/>
        </w:rPr>
      </w:pPr>
    </w:p>
    <w:p w14:paraId="0F1BF888" w14:textId="77777777" w:rsidR="00033206" w:rsidRDefault="00033206" w:rsidP="00033206">
      <w:pPr>
        <w:ind w:left="283" w:right="283"/>
        <w:jc w:val="center"/>
        <w:rPr>
          <w:rFonts w:ascii="Times New Roman" w:hAnsi="Times New Roman"/>
          <w:sz w:val="20"/>
          <w:szCs w:val="20"/>
        </w:rPr>
      </w:pPr>
    </w:p>
    <w:p w14:paraId="3F1A3F2A" w14:textId="77777777" w:rsidR="00033206" w:rsidRDefault="00033206" w:rsidP="00033206">
      <w:pPr>
        <w:ind w:left="283" w:right="283"/>
        <w:jc w:val="center"/>
        <w:rPr>
          <w:rFonts w:ascii="Times New Roman" w:hAnsi="Times New Roman"/>
          <w:b/>
          <w:i/>
          <w:sz w:val="56"/>
          <w:szCs w:val="56"/>
        </w:rPr>
      </w:pPr>
    </w:p>
    <w:p w14:paraId="6CF60C37" w14:textId="77777777" w:rsidR="00BE26DE" w:rsidRDefault="00BE26DE" w:rsidP="00BE26DE">
      <w:pPr>
        <w:spacing w:after="0" w:line="240" w:lineRule="auto"/>
        <w:ind w:left="284" w:right="284"/>
        <w:jc w:val="center"/>
        <w:rPr>
          <w:rFonts w:ascii="Times New Roman" w:hAnsi="Times New Roman"/>
          <w:b/>
          <w:i/>
          <w:sz w:val="52"/>
          <w:szCs w:val="52"/>
        </w:rPr>
      </w:pPr>
    </w:p>
    <w:p w14:paraId="363F91A4" w14:textId="77777777" w:rsidR="00033206" w:rsidRPr="00BE26DE" w:rsidRDefault="00033206" w:rsidP="00BE26DE">
      <w:pPr>
        <w:spacing w:after="0" w:line="240" w:lineRule="auto"/>
        <w:ind w:left="284" w:right="284"/>
        <w:jc w:val="center"/>
        <w:rPr>
          <w:rFonts w:ascii="Times New Roman" w:hAnsi="Times New Roman"/>
          <w:b/>
          <w:i/>
          <w:sz w:val="52"/>
          <w:szCs w:val="52"/>
        </w:rPr>
      </w:pPr>
      <w:r w:rsidRPr="00BE26DE">
        <w:rPr>
          <w:rFonts w:ascii="Times New Roman" w:hAnsi="Times New Roman"/>
          <w:b/>
          <w:i/>
          <w:sz w:val="52"/>
          <w:szCs w:val="52"/>
        </w:rPr>
        <w:t xml:space="preserve">Картотека опытов </w:t>
      </w:r>
    </w:p>
    <w:p w14:paraId="3FC31D91" w14:textId="77777777" w:rsidR="00033206" w:rsidRPr="00BE26DE" w:rsidRDefault="00033206" w:rsidP="00BE26DE">
      <w:pPr>
        <w:spacing w:after="0" w:line="240" w:lineRule="auto"/>
        <w:ind w:left="284" w:right="284"/>
        <w:jc w:val="center"/>
        <w:rPr>
          <w:rFonts w:ascii="Times New Roman" w:hAnsi="Times New Roman"/>
          <w:b/>
          <w:i/>
          <w:sz w:val="48"/>
          <w:szCs w:val="48"/>
        </w:rPr>
      </w:pPr>
      <w:r w:rsidRPr="00BE26DE">
        <w:rPr>
          <w:rFonts w:ascii="Times New Roman" w:hAnsi="Times New Roman"/>
          <w:b/>
          <w:i/>
          <w:sz w:val="48"/>
          <w:szCs w:val="48"/>
        </w:rPr>
        <w:t>«</w:t>
      </w:r>
      <w:r w:rsidR="00BE26DE" w:rsidRPr="00BE26DE">
        <w:rPr>
          <w:rFonts w:ascii="Times New Roman" w:hAnsi="Times New Roman"/>
          <w:b/>
          <w:i/>
          <w:sz w:val="48"/>
          <w:szCs w:val="48"/>
        </w:rPr>
        <w:t xml:space="preserve">Сезонные явления в </w:t>
      </w:r>
      <w:r w:rsidRPr="00BE26DE">
        <w:rPr>
          <w:rFonts w:ascii="Times New Roman" w:hAnsi="Times New Roman"/>
          <w:b/>
          <w:i/>
          <w:sz w:val="48"/>
          <w:szCs w:val="48"/>
        </w:rPr>
        <w:t>природе»</w:t>
      </w:r>
    </w:p>
    <w:p w14:paraId="3B52071D" w14:textId="77777777" w:rsidR="00033206" w:rsidRDefault="00033206" w:rsidP="00033206">
      <w:pPr>
        <w:ind w:left="283" w:right="283"/>
        <w:jc w:val="right"/>
        <w:rPr>
          <w:rFonts w:ascii="Times New Roman" w:hAnsi="Times New Roman"/>
          <w:sz w:val="24"/>
          <w:szCs w:val="24"/>
        </w:rPr>
      </w:pPr>
    </w:p>
    <w:p w14:paraId="54E7A94B" w14:textId="77777777" w:rsidR="00033206" w:rsidRDefault="00033206" w:rsidP="00033206">
      <w:pPr>
        <w:ind w:left="283" w:right="283"/>
        <w:jc w:val="right"/>
        <w:rPr>
          <w:rFonts w:ascii="Times New Roman" w:hAnsi="Times New Roman"/>
          <w:sz w:val="24"/>
          <w:szCs w:val="24"/>
        </w:rPr>
      </w:pPr>
    </w:p>
    <w:p w14:paraId="56568035" w14:textId="77777777" w:rsidR="00BE26DE" w:rsidRDefault="00BE26DE" w:rsidP="00BE26DE">
      <w:pPr>
        <w:ind w:right="28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</w:t>
      </w:r>
    </w:p>
    <w:p w14:paraId="4F81428D" w14:textId="77777777" w:rsidR="00033206" w:rsidRDefault="00033206" w:rsidP="00BE26DE">
      <w:pPr>
        <w:ind w:right="283"/>
        <w:jc w:val="right"/>
        <w:rPr>
          <w:rFonts w:ascii="Times New Roman" w:hAnsi="Times New Roman"/>
          <w:sz w:val="24"/>
          <w:szCs w:val="24"/>
        </w:rPr>
      </w:pPr>
      <w:r w:rsidRPr="00033206">
        <w:rPr>
          <w:rFonts w:ascii="Times New Roman" w:hAnsi="Times New Roman"/>
          <w:sz w:val="24"/>
          <w:szCs w:val="24"/>
        </w:rPr>
        <w:t>Составитель: Кузнецова А.А.</w:t>
      </w:r>
    </w:p>
    <w:p w14:paraId="2CE2F823" w14:textId="77777777" w:rsidR="00033206" w:rsidRDefault="00033206" w:rsidP="00033206">
      <w:pPr>
        <w:ind w:left="283" w:right="283"/>
        <w:jc w:val="right"/>
        <w:rPr>
          <w:rFonts w:ascii="Times New Roman" w:hAnsi="Times New Roman"/>
          <w:sz w:val="24"/>
          <w:szCs w:val="24"/>
        </w:rPr>
      </w:pPr>
    </w:p>
    <w:p w14:paraId="1A56132F" w14:textId="77777777" w:rsidR="00033206" w:rsidRDefault="00033206" w:rsidP="00033206">
      <w:pPr>
        <w:ind w:left="283" w:right="283"/>
        <w:jc w:val="right"/>
        <w:rPr>
          <w:rFonts w:ascii="Times New Roman" w:hAnsi="Times New Roman"/>
          <w:sz w:val="24"/>
          <w:szCs w:val="24"/>
        </w:rPr>
      </w:pPr>
    </w:p>
    <w:p w14:paraId="732ABBF3" w14:textId="77777777" w:rsidR="00033206" w:rsidRDefault="00033206" w:rsidP="00033206">
      <w:pPr>
        <w:ind w:left="283" w:right="283"/>
        <w:jc w:val="right"/>
        <w:rPr>
          <w:rFonts w:ascii="Times New Roman" w:hAnsi="Times New Roman"/>
          <w:sz w:val="24"/>
          <w:szCs w:val="24"/>
        </w:rPr>
      </w:pPr>
    </w:p>
    <w:p w14:paraId="49795D3A" w14:textId="77777777" w:rsidR="00033206" w:rsidRDefault="00033206" w:rsidP="00033206">
      <w:pPr>
        <w:ind w:left="283" w:right="283"/>
        <w:jc w:val="right"/>
        <w:rPr>
          <w:rFonts w:ascii="Times New Roman" w:hAnsi="Times New Roman"/>
          <w:sz w:val="24"/>
          <w:szCs w:val="24"/>
        </w:rPr>
      </w:pPr>
    </w:p>
    <w:p w14:paraId="4FFA4EF7" w14:textId="77777777" w:rsidR="00033206" w:rsidRDefault="00033206" w:rsidP="00033206">
      <w:pPr>
        <w:ind w:left="283" w:right="283"/>
        <w:jc w:val="right"/>
        <w:rPr>
          <w:rFonts w:ascii="Times New Roman" w:hAnsi="Times New Roman"/>
          <w:sz w:val="24"/>
          <w:szCs w:val="24"/>
        </w:rPr>
      </w:pPr>
    </w:p>
    <w:p w14:paraId="50B42BDA" w14:textId="77777777" w:rsidR="00033206" w:rsidRDefault="00033206" w:rsidP="00033206">
      <w:pPr>
        <w:ind w:left="283" w:right="283"/>
        <w:jc w:val="right"/>
        <w:rPr>
          <w:rFonts w:ascii="Times New Roman" w:hAnsi="Times New Roman"/>
          <w:sz w:val="24"/>
          <w:szCs w:val="24"/>
        </w:rPr>
      </w:pPr>
    </w:p>
    <w:p w14:paraId="2B032708" w14:textId="77777777" w:rsidR="00033206" w:rsidRDefault="00033206" w:rsidP="00033206">
      <w:pPr>
        <w:ind w:left="283" w:right="283"/>
        <w:jc w:val="right"/>
        <w:rPr>
          <w:rFonts w:ascii="Times New Roman" w:hAnsi="Times New Roman"/>
          <w:sz w:val="24"/>
          <w:szCs w:val="24"/>
        </w:rPr>
      </w:pPr>
    </w:p>
    <w:p w14:paraId="32FD39C5" w14:textId="77777777" w:rsidR="00BE26DE" w:rsidRDefault="00BE26DE" w:rsidP="00033206">
      <w:pPr>
        <w:ind w:left="283" w:right="283"/>
        <w:jc w:val="center"/>
        <w:rPr>
          <w:rFonts w:ascii="Times New Roman" w:hAnsi="Times New Roman"/>
          <w:sz w:val="24"/>
          <w:szCs w:val="24"/>
        </w:rPr>
      </w:pPr>
    </w:p>
    <w:p w14:paraId="379E0891" w14:textId="77777777" w:rsidR="00BE26DE" w:rsidRDefault="00BE26DE" w:rsidP="00BE26DE">
      <w:pPr>
        <w:spacing w:after="0" w:line="240" w:lineRule="auto"/>
        <w:ind w:left="284" w:right="284"/>
        <w:jc w:val="center"/>
        <w:rPr>
          <w:rFonts w:ascii="Times New Roman" w:hAnsi="Times New Roman"/>
          <w:sz w:val="24"/>
          <w:szCs w:val="24"/>
        </w:rPr>
      </w:pPr>
    </w:p>
    <w:p w14:paraId="44BB7FE3" w14:textId="77777777" w:rsidR="00BE26DE" w:rsidRDefault="00BE26DE" w:rsidP="00BE26DE">
      <w:pPr>
        <w:spacing w:after="0" w:line="240" w:lineRule="auto"/>
        <w:ind w:left="284" w:right="284"/>
        <w:jc w:val="center"/>
        <w:rPr>
          <w:rFonts w:ascii="Times New Roman" w:hAnsi="Times New Roman"/>
          <w:sz w:val="24"/>
          <w:szCs w:val="24"/>
        </w:rPr>
      </w:pPr>
    </w:p>
    <w:p w14:paraId="6825FFCE" w14:textId="77777777" w:rsidR="00BE26DE" w:rsidRDefault="00BE26DE" w:rsidP="00BE26DE">
      <w:pPr>
        <w:spacing w:after="0" w:line="240" w:lineRule="auto"/>
        <w:ind w:right="284"/>
        <w:jc w:val="center"/>
        <w:rPr>
          <w:rFonts w:ascii="Times New Roman" w:hAnsi="Times New Roman"/>
          <w:sz w:val="24"/>
          <w:szCs w:val="24"/>
        </w:rPr>
      </w:pPr>
    </w:p>
    <w:p w14:paraId="0C53E34E" w14:textId="19569323" w:rsidR="00F27EAE" w:rsidRPr="00BE26DE" w:rsidRDefault="00F27EAE" w:rsidP="00F27EAE">
      <w:pPr>
        <w:spacing w:after="0" w:line="240" w:lineRule="auto"/>
        <w:ind w:right="284"/>
        <w:jc w:val="center"/>
        <w:rPr>
          <w:rFonts w:ascii="Times New Roman" w:hAnsi="Times New Roman"/>
          <w:sz w:val="24"/>
          <w:szCs w:val="24"/>
        </w:rPr>
      </w:pPr>
    </w:p>
    <w:sectPr w:rsidR="00820A68" w:rsidRPr="00BE26DE" w:rsidSect="00D52A0C">
      <w:pgSz w:w="16838" w:h="11906" w:orient="landscape"/>
      <w:pgMar w:top="567" w:right="567" w:bottom="567" w:left="567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7CE9"/>
    <w:rsid w:val="00033206"/>
    <w:rsid w:val="00537CE9"/>
    <w:rsid w:val="00606162"/>
    <w:rsid w:val="00BE26DE"/>
    <w:rsid w:val="00D52A0C"/>
    <w:rsid w:val="00EE547A"/>
    <w:rsid w:val="00F27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E9F11"/>
  <w15:chartTrackingRefBased/>
  <w15:docId w15:val="{E6AB55F9-0797-468D-846F-4D9663BB9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2A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910</Words>
  <Characters>5192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Анастасия Кузнецова</cp:lastModifiedBy>
  <cp:revision>3</cp:revision>
  <dcterms:created xsi:type="dcterms:W3CDTF">2015-10-07T08:01:00Z</dcterms:created>
  <dcterms:modified xsi:type="dcterms:W3CDTF">2024-03-21T12:27:00Z</dcterms:modified>
</cp:coreProperties>
</file>