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4C1F" w14:textId="77777777" w:rsidR="00D52A0C" w:rsidRPr="00D52A0C" w:rsidRDefault="00D52A0C" w:rsidP="00D52A0C">
      <w:pPr>
        <w:spacing w:after="0" w:line="240" w:lineRule="auto"/>
        <w:ind w:left="170" w:right="17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A0C">
        <w:rPr>
          <w:noProof/>
          <w:lang w:eastAsia="ru-RU"/>
        </w:rPr>
        <w:drawing>
          <wp:anchor distT="0" distB="0" distL="114300" distR="114300" simplePos="0" relativeHeight="251664384" behindDoc="1" locked="1" layoutInCell="1" allowOverlap="1" wp14:anchorId="0943EE12" wp14:editId="0E10EE00">
            <wp:simplePos x="0" y="0"/>
            <wp:positionH relativeFrom="margin">
              <wp:posOffset>5122545</wp:posOffset>
            </wp:positionH>
            <wp:positionV relativeFrom="margin">
              <wp:align>center</wp:align>
            </wp:positionV>
            <wp:extent cx="5038090" cy="7129780"/>
            <wp:effectExtent l="0" t="0" r="0" b="0"/>
            <wp:wrapNone/>
            <wp:docPr id="4" name="Рисунок 4" descr="D:\РАБОТА\Картинки\Оформление\80027314_large_74aa5a329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артинки\Оформление\80027314_large_74aa5a3293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71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A0C">
        <w:rPr>
          <w:noProof/>
          <w:lang w:eastAsia="ru-RU"/>
        </w:rPr>
        <w:drawing>
          <wp:anchor distT="0" distB="0" distL="114300" distR="114300" simplePos="0" relativeHeight="251662336" behindDoc="1" locked="1" layoutInCell="1" allowOverlap="1" wp14:anchorId="3A873816" wp14:editId="707F85C5">
            <wp:simplePos x="0" y="0"/>
            <wp:positionH relativeFrom="margin">
              <wp:posOffset>-116840</wp:posOffset>
            </wp:positionH>
            <wp:positionV relativeFrom="margin">
              <wp:align>center</wp:align>
            </wp:positionV>
            <wp:extent cx="5038090" cy="7129780"/>
            <wp:effectExtent l="0" t="0" r="0" b="0"/>
            <wp:wrapNone/>
            <wp:docPr id="3" name="Рисунок 3" descr="D:\РАБОТА\Картинки\Оформление\80027314_large_74aa5a329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артинки\Оформление\80027314_large_74aa5a3293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71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ТАЯНИЕ СНЕГА.</w:t>
      </w:r>
    </w:p>
    <w:p w14:paraId="41D0F14A" w14:textId="77777777" w:rsidR="00D52A0C" w:rsidRPr="00D52A0C" w:rsidRDefault="00D52A0C" w:rsidP="00D52A0C">
      <w:pPr>
        <w:spacing w:after="0" w:line="240" w:lineRule="auto"/>
        <w:ind w:left="170" w:right="1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детей к пониманию того, что снег тает от любого источника тепла.</w:t>
      </w:r>
    </w:p>
    <w:p w14:paraId="07C58E49" w14:textId="77777777" w:rsidR="00D52A0C" w:rsidRPr="00D52A0C" w:rsidRDefault="00D52A0C" w:rsidP="00D52A0C">
      <w:pPr>
        <w:spacing w:after="0" w:line="240" w:lineRule="auto"/>
        <w:ind w:left="170" w:right="1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Наблюдать за таянием снега на теплой руке, варежке, на батарее, на грелке и т.д.</w:t>
      </w:r>
    </w:p>
    <w:p w14:paraId="40F0374C" w14:textId="77777777" w:rsidR="00D52A0C" w:rsidRPr="00D52A0C" w:rsidRDefault="00D52A0C" w:rsidP="00D52A0C">
      <w:pPr>
        <w:spacing w:after="0" w:line="240" w:lineRule="auto"/>
        <w:ind w:left="170" w:right="1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тает от теплого воздуха, идущего от любой системы.</w:t>
      </w:r>
    </w:p>
    <w:p w14:paraId="5A8641F7" w14:textId="77777777" w:rsidR="00D52A0C" w:rsidRPr="00D52A0C" w:rsidRDefault="00D52A0C" w:rsidP="00D52A0C">
      <w:pPr>
        <w:spacing w:after="0" w:line="240" w:lineRule="auto"/>
        <w:ind w:left="170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9D7506" w14:textId="77777777" w:rsidR="00D52A0C" w:rsidRPr="00D52A0C" w:rsidRDefault="00D52A0C" w:rsidP="00D52A0C">
      <w:pPr>
        <w:spacing w:after="0" w:line="240" w:lineRule="auto"/>
        <w:ind w:left="170" w:right="17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ЛИ ПИТЬ ТАЛУЮ ВОДУ.</w:t>
      </w:r>
    </w:p>
    <w:p w14:paraId="129F4E49" w14:textId="77777777" w:rsidR="00D52A0C" w:rsidRPr="00D52A0C" w:rsidRDefault="00D52A0C" w:rsidP="00D52A0C">
      <w:pPr>
        <w:spacing w:after="0" w:line="240" w:lineRule="auto"/>
        <w:ind w:left="170" w:right="1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даже самый, казалось бы, 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чистый снег грязнее водопроводной воды.</w:t>
      </w:r>
    </w:p>
    <w:p w14:paraId="048AF79A" w14:textId="77777777" w:rsidR="00D52A0C" w:rsidRPr="00D52A0C" w:rsidRDefault="00D52A0C" w:rsidP="00D52A0C">
      <w:pPr>
        <w:spacing w:after="0" w:line="240" w:lineRule="auto"/>
        <w:ind w:left="170" w:right="1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 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две светлые тарелки, в одну положить снег, в другую налить обычную водопроводную воду. После того, как снег растает, рассмотреть воду в тарелках, сравнить ее и выяснить, в которой из них был снег (определить по мусору на дне). Убедитесь в том, что снег – это грязная талая вода, и она не приго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дная для пить людям. Но, талую 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можно использовать для поливки растений, а также ее можно давать животным.</w:t>
      </w:r>
    </w:p>
    <w:p w14:paraId="62498172" w14:textId="77777777" w:rsidR="00D52A0C" w:rsidRPr="00D52A0C" w:rsidRDefault="00D52A0C" w:rsidP="00D52A0C">
      <w:pPr>
        <w:spacing w:after="0" w:line="240" w:lineRule="auto"/>
        <w:ind w:left="170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8F7DC97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D64F18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A51514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264D13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679D35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06C2CA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6B6C44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253EF9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EDC13A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1AC822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7C6FC9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D924AD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60AC3A" w14:textId="77777777" w:rsidR="00D52A0C" w:rsidRPr="00D52A0C" w:rsidRDefault="00D52A0C" w:rsidP="00D52A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BC33CB" w14:textId="77777777" w:rsidR="00D52A0C" w:rsidRPr="00D52A0C" w:rsidRDefault="00D52A0C" w:rsidP="00D52A0C">
      <w:pPr>
        <w:spacing w:after="0" w:line="240" w:lineRule="auto"/>
        <w:ind w:left="283" w:right="283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СПОСОБНОСТЬ ВОДЫ ОТРАЖАТЬ ОКРУЖАЮЩИЕ ПРЕДМЕТЫ.</w:t>
      </w:r>
    </w:p>
    <w:p w14:paraId="071BBD01" w14:textId="77777777" w:rsidR="00D52A0C" w:rsidRPr="00D52A0C" w:rsidRDefault="00D52A0C" w:rsidP="00D52A0C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показать, что вода отражает окружающие предметы.</w:t>
      </w:r>
    </w:p>
    <w:p w14:paraId="4E2E8310" w14:textId="77777777" w:rsidR="00D52A0C" w:rsidRPr="00D52A0C" w:rsidRDefault="00D52A0C" w:rsidP="00D52A0C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 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группу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 с водой. Предложить ребятам 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рассмотреть, что отражается в воде. Попросить детей найти свое отражение, вспомнить, где еще видели свое отражение.</w:t>
      </w:r>
    </w:p>
    <w:p w14:paraId="6966E363" w14:textId="77777777" w:rsidR="00D52A0C" w:rsidRDefault="00D52A0C" w:rsidP="00D52A0C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отражает окружающие предметы, ее можно использовать в качестве зеркала.</w:t>
      </w:r>
    </w:p>
    <w:p w14:paraId="2B2E405B" w14:textId="77777777" w:rsidR="00D52A0C" w:rsidRDefault="00D52A0C" w:rsidP="00D52A0C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67B269" w14:textId="77777777" w:rsidR="00D52A0C" w:rsidRPr="00D52A0C" w:rsidRDefault="00D52A0C" w:rsidP="00D52A0C">
      <w:pPr>
        <w:spacing w:after="0" w:line="240" w:lineRule="auto"/>
        <w:ind w:left="283" w:right="283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КРУГОВОРОТ ВОДЫ В ПРИРОДЕ</w:t>
      </w:r>
    </w:p>
    <w:p w14:paraId="2D342755" w14:textId="77777777" w:rsidR="00D52A0C" w:rsidRPr="00D52A0C" w:rsidRDefault="00D52A0C" w:rsidP="00D52A0C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большой пластмассовый сосуд, банка поменьше и полиэтиленовая пленка.</w:t>
      </w:r>
    </w:p>
    <w:p w14:paraId="44D5C2C4" w14:textId="77777777" w:rsidR="00D52A0C" w:rsidRPr="00D52A0C" w:rsidRDefault="00D52A0C" w:rsidP="00D52A0C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Налейте в сосуд немного воды и поставьте его на солнце, накрыв пленкой. Солнце нагреет воду, она начнет испаряться и, поднимаясь, конденсироваться на прохладной пленке, а затем капать в банку.</w:t>
      </w:r>
    </w:p>
    <w:p w14:paraId="579DBFB4" w14:textId="77777777" w:rsidR="00D52A0C" w:rsidRDefault="00D52A0C" w:rsidP="00D52A0C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D048D0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862709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944516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2B1509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D2F561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1C4E6C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F96A51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705A2D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404564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B2ED64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49C38F" w14:textId="77777777" w:rsid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E02190" w14:textId="77777777" w:rsidR="00D52A0C" w:rsidRP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745844" w14:textId="77777777" w:rsidR="00D52A0C" w:rsidRPr="00D52A0C" w:rsidRDefault="00D52A0C" w:rsidP="00D52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6B296E" w14:textId="77777777" w:rsidR="00D52A0C" w:rsidRPr="00D52A0C" w:rsidRDefault="00033206" w:rsidP="00033206">
      <w:pPr>
        <w:spacing w:after="0" w:line="240" w:lineRule="auto"/>
        <w:ind w:left="283" w:right="22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A0C"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1" layoutInCell="1" allowOverlap="1" wp14:anchorId="673BD857" wp14:editId="7DE77285">
            <wp:simplePos x="0" y="0"/>
            <wp:positionH relativeFrom="margin">
              <wp:posOffset>5073650</wp:posOffset>
            </wp:positionH>
            <wp:positionV relativeFrom="margin">
              <wp:align>center</wp:align>
            </wp:positionV>
            <wp:extent cx="5038090" cy="7129780"/>
            <wp:effectExtent l="0" t="0" r="0" b="0"/>
            <wp:wrapNone/>
            <wp:docPr id="6" name="Рисунок 6" descr="D:\РАБОТА\Картинки\Оформление\80027314_large_74aa5a329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артинки\Оформление\80027314_large_74aa5a3293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71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A0C">
        <w:rPr>
          <w:noProof/>
          <w:lang w:eastAsia="ru-RU"/>
        </w:rPr>
        <w:drawing>
          <wp:anchor distT="0" distB="0" distL="114300" distR="114300" simplePos="0" relativeHeight="251666432" behindDoc="1" locked="1" layoutInCell="1" allowOverlap="1" wp14:anchorId="33214E41" wp14:editId="1FC3E9DC">
            <wp:simplePos x="0" y="0"/>
            <wp:positionH relativeFrom="margin">
              <wp:posOffset>-136525</wp:posOffset>
            </wp:positionH>
            <wp:positionV relativeFrom="margin">
              <wp:align>center</wp:align>
            </wp:positionV>
            <wp:extent cx="5038090" cy="7129780"/>
            <wp:effectExtent l="0" t="0" r="0" b="0"/>
            <wp:wrapNone/>
            <wp:docPr id="5" name="Рисунок 5" descr="D:\РАБОТА\Картинки\Оформление\80027314_large_74aa5a329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артинки\Оформление\80027314_large_74aa5a3293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71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A0C"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ПРОЗРАЧНОСТЬ ВОДЫ.</w:t>
      </w:r>
    </w:p>
    <w:p w14:paraId="3D213D0C" w14:textId="77777777" w:rsidR="00D52A0C" w:rsidRPr="00D52A0C" w:rsidRDefault="00D52A0C" w:rsidP="00033206">
      <w:pPr>
        <w:spacing w:after="0" w:line="240" w:lineRule="auto"/>
        <w:ind w:left="283" w:right="22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Подвести детей к обобщению «чистая вода – прозрачная», а «грязная – непрозрачная»</w:t>
      </w:r>
    </w:p>
    <w:p w14:paraId="3F2FD844" w14:textId="77777777" w:rsidR="00D52A0C" w:rsidRPr="00D52A0C" w:rsidRDefault="00D52A0C" w:rsidP="00033206">
      <w:pPr>
        <w:spacing w:after="0" w:line="240" w:lineRule="auto"/>
        <w:ind w:left="283" w:right="22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Приготовить две баночки или стакана с водой и набор мелких тонущих предметов (к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амешки, пуговицы, 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бусины, монетки). Выяснить, как усвоено детьми </w:t>
      </w:r>
      <w:proofErr w:type="gramStart"/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  «</w:t>
      </w:r>
      <w:proofErr w:type="gramEnd"/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прозрачный»: предложить ребятам найти прозрачные предметы в группе ( стакан, стекло в окне,  аквариум).</w:t>
      </w:r>
    </w:p>
    <w:p w14:paraId="2988798D" w14:textId="77777777" w:rsidR="00D52A0C" w:rsidRPr="00D52A0C" w:rsidRDefault="00D52A0C" w:rsidP="00033206">
      <w:pPr>
        <w:spacing w:after="0" w:line="240" w:lineRule="auto"/>
        <w:ind w:left="283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задание: доказать, что вода в банке тоже прозрачная (пусть ребята опустят в банку мелкие предметы, и они будут видны).</w:t>
      </w:r>
    </w:p>
    <w:p w14:paraId="73ABEFAF" w14:textId="77777777" w:rsidR="00D52A0C" w:rsidRPr="00D52A0C" w:rsidRDefault="00D52A0C" w:rsidP="00033206">
      <w:pPr>
        <w:spacing w:after="0" w:line="240" w:lineRule="auto"/>
        <w:ind w:left="283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Задать вопрос: «Если опустить в аквариум кусочек земли, будет ли вода такой же прозрачной?»</w:t>
      </w:r>
    </w:p>
    <w:p w14:paraId="26170822" w14:textId="77777777" w:rsidR="00D52A0C" w:rsidRPr="00D52A0C" w:rsidRDefault="00D52A0C" w:rsidP="00033206">
      <w:pPr>
        <w:spacing w:after="0" w:line="240" w:lineRule="auto"/>
        <w:ind w:left="283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Выслушать ответы, затем – продемонстрировать на опыте: в стакан с водой опустить кусочек земли и размешать. Вода стала грязной, мутной. Опущенные в такую воду предметы не видны. Обсудить. Всегда ли в аквариуме для рыб вода прозрачная, почему она становится мутной. Прозрачная ли вода в реке, озере, море, луже.</w:t>
      </w:r>
    </w:p>
    <w:p w14:paraId="5C9FC80E" w14:textId="77777777" w:rsidR="00D52A0C" w:rsidRDefault="00D52A0C" w:rsidP="00033206">
      <w:pPr>
        <w:spacing w:after="0" w:line="240" w:lineRule="auto"/>
        <w:ind w:left="283" w:right="22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D5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Чистая вода прозрачная, через нее видны предметы; мутная вода непрозрачная.</w:t>
      </w:r>
    </w:p>
    <w:p w14:paraId="78CABAC4" w14:textId="77777777" w:rsidR="00D52A0C" w:rsidRDefault="00D52A0C" w:rsidP="00033206">
      <w:pPr>
        <w:spacing w:after="0" w:line="240" w:lineRule="auto"/>
        <w:ind w:left="283" w:right="22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BF0CF" w14:textId="77777777" w:rsidR="00D52A0C" w:rsidRDefault="00D52A0C" w:rsidP="00D52A0C">
      <w:pPr>
        <w:spacing w:after="0" w:line="240" w:lineRule="auto"/>
        <w:ind w:left="28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01F591" w14:textId="77777777" w:rsidR="00D52A0C" w:rsidRDefault="00D52A0C" w:rsidP="00D52A0C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14:paraId="42367047" w14:textId="77777777" w:rsidR="00D52A0C" w:rsidRDefault="00D52A0C" w:rsidP="00D52A0C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14:paraId="3D7E1AE7" w14:textId="77777777" w:rsidR="00D52A0C" w:rsidRDefault="00D52A0C" w:rsidP="00D52A0C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14:paraId="29DAD1DB" w14:textId="77777777" w:rsidR="00D52A0C" w:rsidRDefault="00D52A0C" w:rsidP="00D52A0C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14:paraId="4AB19267" w14:textId="77777777" w:rsidR="00D52A0C" w:rsidRDefault="00D52A0C" w:rsidP="00D52A0C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14:paraId="194A5D13" w14:textId="77777777" w:rsidR="00D52A0C" w:rsidRDefault="00D52A0C" w:rsidP="00D52A0C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14:paraId="54E16BB5" w14:textId="77777777" w:rsidR="00D52A0C" w:rsidRDefault="00D52A0C" w:rsidP="00D52A0C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14:paraId="66EDD55E" w14:textId="77777777" w:rsidR="00D52A0C" w:rsidRDefault="00D52A0C" w:rsidP="00D52A0C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14:paraId="4D1F7673" w14:textId="77777777" w:rsidR="00D52A0C" w:rsidRDefault="00D52A0C" w:rsidP="00D52A0C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14:paraId="4B100AEB" w14:textId="77777777" w:rsidR="00D52A0C" w:rsidRDefault="00D52A0C" w:rsidP="00D52A0C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14:paraId="417FBDDA" w14:textId="77777777" w:rsidR="00D52A0C" w:rsidRPr="00033206" w:rsidRDefault="00D52A0C" w:rsidP="00033206">
      <w:pPr>
        <w:spacing w:after="0" w:line="240" w:lineRule="auto"/>
        <w:ind w:left="283" w:right="283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ЧЕГО ПТИЦЫ СТРОЯТ ГНЕЗДА?</w:t>
      </w:r>
    </w:p>
    <w:p w14:paraId="5CA31DEC" w14:textId="77777777" w:rsidR="00D52A0C" w:rsidRPr="00033206" w:rsidRDefault="00D52A0C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некоторые особенности образа жизни птиц весной.</w:t>
      </w:r>
    </w:p>
    <w:p w14:paraId="78BFDCBE" w14:textId="77777777" w:rsidR="00D52A0C" w:rsidRPr="00033206" w:rsidRDefault="00D52A0C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Нитки, лоскутки, вата, кусочки меха, тонкие веточки, палочки, камешки.</w:t>
      </w:r>
    </w:p>
    <w:p w14:paraId="73846872" w14:textId="77777777" w:rsidR="00D52A0C" w:rsidRPr="00033206" w:rsidRDefault="00D52A0C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Рассмотреть гнездо на дереве. Выяснить, что птице надо для его постройки. Вынести самый разнообразный материал. Поместить его вблизи гнезда. В течение нескольких дней наблюдать, какой материал пригодится птице. Какие еще птицы прилетят за ним. Результат составляют из готовых изображений и материалов.</w:t>
      </w:r>
    </w:p>
    <w:p w14:paraId="39A7CE55" w14:textId="77777777" w:rsidR="00D52A0C" w:rsidRPr="00033206" w:rsidRDefault="00D52A0C" w:rsidP="00033206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36286" w14:textId="77777777" w:rsidR="00033206" w:rsidRPr="00033206" w:rsidRDefault="00033206" w:rsidP="00033206">
      <w:pPr>
        <w:spacing w:after="0" w:line="240" w:lineRule="auto"/>
        <w:ind w:left="283" w:right="283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 РАДУГИ</w:t>
      </w:r>
    </w:p>
    <w:p w14:paraId="1807B21B" w14:textId="77777777" w:rsidR="00033206" w:rsidRPr="00033206" w:rsidRDefault="00033206" w:rsidP="00033206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Расщепляем видимый солнечный свет на отдельные цвета - воспроизводим эффект радуги.</w:t>
      </w:r>
    </w:p>
    <w:p w14:paraId="7A48805C" w14:textId="77777777" w:rsidR="00033206" w:rsidRP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условие - ясный солнечный день.  Миска с водой, лист белого картона и маленькое зеркальце.</w:t>
      </w:r>
    </w:p>
    <w:p w14:paraId="4A713F5C" w14:textId="77777777" w:rsid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Поставьте миску с водой на самое солнечное место. Опустите небольшое зеркало в воду, прислонив его к краю миски. Поверните зеркальце под таким углом, чтобы на него падал солнечный свет. Затем перемещая картон перед миской, найдите положение, когда на нем появилась отраженная «радуга».</w:t>
      </w:r>
    </w:p>
    <w:p w14:paraId="759882A9" w14:textId="77777777" w:rsid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9037" w14:textId="77777777" w:rsid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E93E1" w14:textId="77777777" w:rsid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BE8FD" w14:textId="77777777" w:rsid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63256" w14:textId="77777777" w:rsid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5F3F8" w14:textId="77777777" w:rsid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D4C0F" w14:textId="77777777" w:rsid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BA28E" w14:textId="77777777" w:rsid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809E4" w14:textId="77777777" w:rsidR="00033206" w:rsidRPr="00033206" w:rsidRDefault="00033206" w:rsidP="00033206">
      <w:pPr>
        <w:spacing w:after="0" w:line="240" w:lineRule="auto"/>
        <w:ind w:left="227" w:right="22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2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1" layoutInCell="1" allowOverlap="1" wp14:anchorId="39EF5305" wp14:editId="2D50C634">
            <wp:simplePos x="0" y="0"/>
            <wp:positionH relativeFrom="margin">
              <wp:posOffset>5053965</wp:posOffset>
            </wp:positionH>
            <wp:positionV relativeFrom="margin">
              <wp:align>center</wp:align>
            </wp:positionV>
            <wp:extent cx="5038090" cy="7129780"/>
            <wp:effectExtent l="0" t="0" r="0" b="0"/>
            <wp:wrapNone/>
            <wp:docPr id="8" name="Рисунок 8" descr="D:\РАБОТА\Картинки\Оформление\80027314_large_74aa5a329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артинки\Оформление\80027314_large_74aa5a3293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71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2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1" layoutInCell="1" allowOverlap="1" wp14:anchorId="0ED07523" wp14:editId="6E2A74B0">
            <wp:simplePos x="0" y="0"/>
            <wp:positionH relativeFrom="margin">
              <wp:posOffset>-156210</wp:posOffset>
            </wp:positionH>
            <wp:positionV relativeFrom="margin">
              <wp:align>center</wp:align>
            </wp:positionV>
            <wp:extent cx="5038090" cy="7129780"/>
            <wp:effectExtent l="0" t="0" r="0" b="0"/>
            <wp:wrapNone/>
            <wp:docPr id="7" name="Рисунок 7" descr="D:\РАБОТА\Картинки\Оформление\80027314_large_74aa5a329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артинки\Оформление\80027314_large_74aa5a3293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71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ТЕКУЧЕСТЬ ВОДЫ.</w:t>
      </w:r>
    </w:p>
    <w:p w14:paraId="70B01D4F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Показать, что вода не имеет формы, разливается, течет.</w:t>
      </w:r>
    </w:p>
    <w:p w14:paraId="2F61435B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2 стакана, наполненные водой, а также 2-3 предмета, выполненные из твердого материала (кубик, линейка, деревянная ложка и др.) определить форму этих предметов. Задать вопрос: «Есть ли форма у воды?». Предложить детям найти ответ самостоятельно, переливая воду из одних сосудов в другие (чашка, блюдце, пузырек и т.д.). Вспомнить, где и как разливаются лужи.</w:t>
      </w:r>
    </w:p>
    <w:p w14:paraId="4161C403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 не имеет формы, принимает форму того сосуда, в который налита, то есть может легко менять форму.</w:t>
      </w:r>
    </w:p>
    <w:p w14:paraId="5EA98BA4" w14:textId="77777777" w:rsidR="00033206" w:rsidRPr="00033206" w:rsidRDefault="00033206" w:rsidP="00033206">
      <w:pPr>
        <w:spacing w:after="0" w:line="240" w:lineRule="auto"/>
        <w:ind w:left="227" w:right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95F09A4" w14:textId="77777777" w:rsidR="00033206" w:rsidRPr="00033206" w:rsidRDefault="00033206" w:rsidP="00033206">
      <w:pPr>
        <w:spacing w:after="0" w:line="240" w:lineRule="auto"/>
        <w:ind w:left="227" w:right="22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ТАЯНИЕ ЛЬДА В ВОДЕ.</w:t>
      </w:r>
    </w:p>
    <w:p w14:paraId="3E01A41B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Показать взаимосвязь количества и качества от размера.</w:t>
      </w:r>
    </w:p>
    <w:p w14:paraId="60017D3E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Поместите в таз с водой большую и маленькую «льдины».  Поинтересуйтесь у детей, какая из них быстрее растает. Выслушайте гипотезы.</w:t>
      </w:r>
    </w:p>
    <w:p w14:paraId="342EA0C5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льдина - тем медленнее она тает, и наоборот.</w:t>
      </w:r>
    </w:p>
    <w:p w14:paraId="7BDA78F5" w14:textId="77777777" w:rsidR="00033206" w:rsidRPr="00033206" w:rsidRDefault="00033206" w:rsidP="00033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5F5594" w14:textId="77777777" w:rsidR="00033206" w:rsidRDefault="00033206" w:rsidP="00033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62CAEE" w14:textId="77777777" w:rsidR="00033206" w:rsidRDefault="00033206" w:rsidP="00033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100732" w14:textId="77777777" w:rsidR="00033206" w:rsidRDefault="00033206" w:rsidP="00033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F0D105" w14:textId="77777777" w:rsidR="00033206" w:rsidRDefault="00033206" w:rsidP="00033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8F8E13" w14:textId="77777777" w:rsidR="00033206" w:rsidRDefault="00033206" w:rsidP="00033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4A3FE6" w14:textId="77777777" w:rsidR="00033206" w:rsidRDefault="00033206" w:rsidP="00033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8241F5" w14:textId="77777777" w:rsidR="00033206" w:rsidRDefault="00033206" w:rsidP="00033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2920F4" w14:textId="77777777" w:rsidR="00033206" w:rsidRDefault="00033206" w:rsidP="00033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E21F63" w14:textId="77777777" w:rsidR="00033206" w:rsidRDefault="00033206" w:rsidP="00033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DADE6C" w14:textId="77777777" w:rsidR="00033206" w:rsidRDefault="00033206" w:rsidP="000332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93BDAF" w14:textId="77777777" w:rsidR="00033206" w:rsidRPr="00033206" w:rsidRDefault="00033206" w:rsidP="00033206">
      <w:pPr>
        <w:spacing w:after="0" w:line="240" w:lineRule="auto"/>
        <w:ind w:left="283" w:right="283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СОЛНЕЧНАЯ ЛАБОРАТОРИЯ.</w:t>
      </w:r>
    </w:p>
    <w:p w14:paraId="41E0C45B" w14:textId="77777777" w:rsidR="00033206" w:rsidRP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Показать предметы какого цвета (темного или светлого) быстрее нагреваются на солнце.</w:t>
      </w:r>
    </w:p>
    <w:p w14:paraId="66D9B278" w14:textId="77777777" w:rsidR="00033206" w:rsidRP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Разложить на окне на солнышке листы бумаги разных цветов (среди которых должны быть листы белого и черного цвета). Пусть они греются на солнышке. Попросите детей потрогать эти листы. Какой лист будет самым горячим? Какой самым холодным?</w:t>
      </w:r>
    </w:p>
    <w:p w14:paraId="48A09683" w14:textId="77777777" w:rsidR="00033206" w:rsidRP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Темные листы бумаги нагрелись больше. Предметы темного цвета улавливают тепло от солнца, а предметы светлого цвета отражают его. Вот почему грязный снег тает быстрее чистого!</w:t>
      </w:r>
    </w:p>
    <w:p w14:paraId="53BAEF2A" w14:textId="77777777" w:rsidR="00033206" w:rsidRPr="00033206" w:rsidRDefault="00033206" w:rsidP="00033206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575F45A" w14:textId="77777777" w:rsidR="00033206" w:rsidRPr="00033206" w:rsidRDefault="00033206" w:rsidP="00033206">
      <w:pPr>
        <w:spacing w:after="0" w:line="240" w:lineRule="auto"/>
        <w:ind w:left="283" w:right="283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РАЗНОЦВЕТНЫЕ РАСТЕНИЯ.</w:t>
      </w:r>
    </w:p>
    <w:p w14:paraId="592BEF38" w14:textId="77777777" w:rsidR="00033206" w:rsidRP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сокодвижение в стебле растения. Материал: 2 баночки из-под йогурта, вода, чернила или пищевой краситель, растение (гвоздика, нарцисс, веточки сельдерея, петрушки).</w:t>
      </w:r>
    </w:p>
    <w:p w14:paraId="05851EF9" w14:textId="77777777" w:rsidR="00033206" w:rsidRP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Налить чернила в баночку. Окунуть стебли растения в баночку и подождать. Через 12 часов результат будет виден.</w:t>
      </w:r>
    </w:p>
    <w:p w14:paraId="5F01F1F3" w14:textId="77777777" w:rsidR="00033206" w:rsidRDefault="00033206" w:rsidP="00033206">
      <w:pPr>
        <w:spacing w:after="0" w:line="240" w:lineRule="auto"/>
        <w:ind w:left="283"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Окрашенная вода поднимается по стеблю благодаря тонким канальцам. Вот почему стебли растений становятся синего цвета.</w:t>
      </w:r>
    </w:p>
    <w:p w14:paraId="68ABD9A8" w14:textId="77777777" w:rsidR="00033206" w:rsidRDefault="00033206" w:rsidP="00033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9EED4" w14:textId="77777777" w:rsidR="00033206" w:rsidRDefault="00033206" w:rsidP="00033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C0AF8" w14:textId="77777777" w:rsidR="00033206" w:rsidRDefault="00033206" w:rsidP="00033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D784D" w14:textId="77777777" w:rsidR="00033206" w:rsidRDefault="00033206" w:rsidP="00033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D0242" w14:textId="77777777" w:rsidR="00033206" w:rsidRDefault="00033206" w:rsidP="00033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C611C" w14:textId="77777777" w:rsidR="00033206" w:rsidRDefault="00033206" w:rsidP="00033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665C8" w14:textId="77777777" w:rsidR="00033206" w:rsidRDefault="00033206" w:rsidP="00033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B982D" w14:textId="77777777" w:rsidR="00033206" w:rsidRDefault="00033206" w:rsidP="00033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9CD1D" w14:textId="77777777" w:rsidR="00033206" w:rsidRDefault="00033206" w:rsidP="00033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EB86A" w14:textId="77777777" w:rsidR="00033206" w:rsidRPr="00033206" w:rsidRDefault="00BE26DE" w:rsidP="00033206">
      <w:pPr>
        <w:spacing w:after="0" w:line="240" w:lineRule="auto"/>
        <w:ind w:right="22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2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1" layoutInCell="1" allowOverlap="1" wp14:anchorId="6DCB6DE2" wp14:editId="30437150">
            <wp:simplePos x="0" y="0"/>
            <wp:positionH relativeFrom="margin">
              <wp:posOffset>-127000</wp:posOffset>
            </wp:positionH>
            <wp:positionV relativeFrom="margin">
              <wp:align>center</wp:align>
            </wp:positionV>
            <wp:extent cx="5038090" cy="7129780"/>
            <wp:effectExtent l="0" t="0" r="0" b="0"/>
            <wp:wrapNone/>
            <wp:docPr id="1" name="Рисунок 1" descr="D:\РАБОТА\Картинки\Оформление\80027314_large_74aa5a329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артинки\Оформление\80027314_large_74aa5a3293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71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206"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ТОНЕТ – ПЛАВАЕТ</w:t>
      </w:r>
    </w:p>
    <w:p w14:paraId="76957D0B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понять, что металл тонет в воде, а дерево нет.</w:t>
      </w:r>
    </w:p>
    <w:p w14:paraId="5FEAF439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Ход.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Спросить, что произойдет, если опустить в воду гвоздь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деревянную палочку. Проверить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гипотезы детей, опустив объекты в воду.</w:t>
      </w:r>
    </w:p>
    <w:p w14:paraId="53A817D5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металл тонет в воде, а дерево плавает - не тонет.</w:t>
      </w:r>
    </w:p>
    <w:p w14:paraId="72A71A25" w14:textId="77777777" w:rsidR="00033206" w:rsidRPr="00033206" w:rsidRDefault="00033206" w:rsidP="00033206">
      <w:pPr>
        <w:spacing w:after="0" w:line="240" w:lineRule="auto"/>
        <w:ind w:left="227" w:right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A3007F" w14:textId="77777777" w:rsidR="00033206" w:rsidRPr="00033206" w:rsidRDefault="00033206" w:rsidP="00033206">
      <w:pPr>
        <w:spacing w:after="0" w:line="240" w:lineRule="auto"/>
        <w:ind w:left="227" w:right="227"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ЖИВОТВОРНОЕ СВОЙСТВО ВОДЫ.</w:t>
      </w:r>
    </w:p>
    <w:p w14:paraId="7B56AFC5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Показать важное свойство воды – давать жизнь живому.</w:t>
      </w:r>
    </w:p>
    <w:p w14:paraId="47A21C24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Наблюдение за срезанными веточками дерева, поставленными в воду, они оживают, дают корни. Наблюдение за проращиванием одинаковых семян в двух блюдцах: пустом и с влажной ватой. Наблюдение за проращиванием луковицы в сухой банке и банке с водой.</w:t>
      </w:r>
    </w:p>
    <w:p w14:paraId="311E696B" w14:textId="77777777" w:rsidR="00033206" w:rsidRPr="00033206" w:rsidRDefault="00033206" w:rsidP="00033206">
      <w:pPr>
        <w:spacing w:after="0" w:line="240" w:lineRule="auto"/>
        <w:ind w:left="227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033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дает жизнь живому.</w:t>
      </w:r>
    </w:p>
    <w:p w14:paraId="76BF0DA0" w14:textId="77777777" w:rsidR="00033206" w:rsidRDefault="00033206" w:rsidP="00033206">
      <w:pPr>
        <w:ind w:left="-680"/>
        <w:jc w:val="center"/>
        <w:rPr>
          <w:rFonts w:ascii="Times New Roman" w:hAnsi="Times New Roman"/>
          <w:sz w:val="20"/>
          <w:szCs w:val="20"/>
        </w:rPr>
      </w:pPr>
    </w:p>
    <w:p w14:paraId="1A7AB893" w14:textId="77777777" w:rsidR="00033206" w:rsidRDefault="00033206" w:rsidP="00033206">
      <w:pPr>
        <w:ind w:left="-680"/>
        <w:jc w:val="center"/>
        <w:rPr>
          <w:rFonts w:ascii="Times New Roman" w:hAnsi="Times New Roman"/>
          <w:sz w:val="20"/>
          <w:szCs w:val="20"/>
        </w:rPr>
      </w:pPr>
    </w:p>
    <w:p w14:paraId="7107A635" w14:textId="77777777" w:rsidR="00033206" w:rsidRDefault="00033206" w:rsidP="00033206">
      <w:pPr>
        <w:ind w:left="-680"/>
        <w:jc w:val="center"/>
        <w:rPr>
          <w:rFonts w:ascii="Times New Roman" w:hAnsi="Times New Roman"/>
          <w:sz w:val="20"/>
          <w:szCs w:val="20"/>
        </w:rPr>
      </w:pPr>
    </w:p>
    <w:p w14:paraId="4D80320B" w14:textId="77777777" w:rsidR="00033206" w:rsidRDefault="00033206" w:rsidP="00033206">
      <w:pPr>
        <w:ind w:left="-680"/>
        <w:jc w:val="center"/>
        <w:rPr>
          <w:rFonts w:ascii="Times New Roman" w:hAnsi="Times New Roman"/>
          <w:sz w:val="20"/>
          <w:szCs w:val="20"/>
        </w:rPr>
      </w:pPr>
    </w:p>
    <w:p w14:paraId="4A0CB453" w14:textId="77777777" w:rsidR="00033206" w:rsidRDefault="00033206" w:rsidP="00033206">
      <w:pPr>
        <w:ind w:left="-680"/>
        <w:jc w:val="center"/>
        <w:rPr>
          <w:rFonts w:ascii="Times New Roman" w:hAnsi="Times New Roman"/>
          <w:sz w:val="20"/>
          <w:szCs w:val="20"/>
        </w:rPr>
      </w:pPr>
    </w:p>
    <w:p w14:paraId="646EB64E" w14:textId="77777777" w:rsidR="00033206" w:rsidRDefault="00033206" w:rsidP="00033206">
      <w:pPr>
        <w:ind w:left="-680"/>
        <w:jc w:val="center"/>
        <w:rPr>
          <w:rFonts w:ascii="Times New Roman" w:hAnsi="Times New Roman"/>
          <w:sz w:val="20"/>
          <w:szCs w:val="20"/>
        </w:rPr>
      </w:pPr>
    </w:p>
    <w:p w14:paraId="0654CC98" w14:textId="77777777" w:rsidR="00033206" w:rsidRDefault="00033206" w:rsidP="00033206">
      <w:pPr>
        <w:ind w:left="-680"/>
        <w:jc w:val="center"/>
        <w:rPr>
          <w:rFonts w:ascii="Times New Roman" w:hAnsi="Times New Roman"/>
          <w:sz w:val="20"/>
          <w:szCs w:val="20"/>
        </w:rPr>
      </w:pPr>
    </w:p>
    <w:p w14:paraId="7E39992A" w14:textId="77777777" w:rsidR="00033206" w:rsidRDefault="00033206" w:rsidP="00033206">
      <w:pPr>
        <w:ind w:left="-680"/>
        <w:jc w:val="center"/>
        <w:rPr>
          <w:rFonts w:ascii="Times New Roman" w:hAnsi="Times New Roman"/>
          <w:sz w:val="20"/>
          <w:szCs w:val="20"/>
        </w:rPr>
      </w:pPr>
    </w:p>
    <w:p w14:paraId="02B5D812" w14:textId="77777777" w:rsidR="00033206" w:rsidRDefault="00033206" w:rsidP="00033206">
      <w:pPr>
        <w:ind w:left="-680"/>
        <w:jc w:val="center"/>
        <w:rPr>
          <w:rFonts w:ascii="Times New Roman" w:hAnsi="Times New Roman"/>
          <w:sz w:val="20"/>
          <w:szCs w:val="20"/>
        </w:rPr>
      </w:pPr>
    </w:p>
    <w:p w14:paraId="152EEF1A" w14:textId="77777777" w:rsidR="00033206" w:rsidRDefault="00033206" w:rsidP="00033206">
      <w:pPr>
        <w:ind w:left="-680"/>
        <w:jc w:val="center"/>
        <w:rPr>
          <w:rFonts w:ascii="Times New Roman" w:hAnsi="Times New Roman"/>
          <w:sz w:val="20"/>
          <w:szCs w:val="20"/>
        </w:rPr>
      </w:pPr>
    </w:p>
    <w:p w14:paraId="449773A4" w14:textId="77777777" w:rsidR="00033206" w:rsidRDefault="00033206" w:rsidP="00033206">
      <w:pPr>
        <w:ind w:right="283"/>
        <w:rPr>
          <w:rFonts w:ascii="Times New Roman" w:hAnsi="Times New Roman"/>
          <w:sz w:val="20"/>
          <w:szCs w:val="20"/>
        </w:rPr>
      </w:pPr>
    </w:p>
    <w:p w14:paraId="013C3818" w14:textId="77777777" w:rsidR="00033206" w:rsidRDefault="00033206" w:rsidP="00033206">
      <w:pPr>
        <w:ind w:right="283"/>
        <w:rPr>
          <w:rFonts w:ascii="Times New Roman" w:hAnsi="Times New Roman"/>
          <w:sz w:val="20"/>
          <w:szCs w:val="20"/>
        </w:rPr>
      </w:pPr>
    </w:p>
    <w:p w14:paraId="7E409834" w14:textId="2DD70C5D" w:rsidR="00033206" w:rsidRDefault="00BE26DE" w:rsidP="00F27EAE">
      <w:pPr>
        <w:spacing w:after="0" w:line="240" w:lineRule="auto"/>
        <w:ind w:right="284"/>
        <w:rPr>
          <w:rFonts w:ascii="Times New Roman" w:hAnsi="Times New Roman"/>
          <w:sz w:val="20"/>
          <w:szCs w:val="20"/>
        </w:rPr>
      </w:pPr>
      <w:r w:rsidRPr="000332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1" layoutInCell="1" allowOverlap="1" wp14:anchorId="265EC76E" wp14:editId="1D1597BC">
            <wp:simplePos x="0" y="0"/>
            <wp:positionH relativeFrom="column">
              <wp:posOffset>-116840</wp:posOffset>
            </wp:positionH>
            <wp:positionV relativeFrom="margin">
              <wp:align>center</wp:align>
            </wp:positionV>
            <wp:extent cx="5038090" cy="7129780"/>
            <wp:effectExtent l="0" t="0" r="0" b="0"/>
            <wp:wrapNone/>
            <wp:docPr id="2" name="Рисунок 2" descr="D:\РАБОТА\Картинки\Оформление\80027314_large_74aa5a329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артинки\Оформление\80027314_large_74aa5a3293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71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6F11A" w14:textId="77777777" w:rsidR="00F27EAE" w:rsidRDefault="00F27EAE" w:rsidP="00F27EAE">
      <w:pPr>
        <w:spacing w:after="0" w:line="240" w:lineRule="auto"/>
        <w:ind w:right="284"/>
        <w:rPr>
          <w:rFonts w:ascii="Times New Roman" w:hAnsi="Times New Roman"/>
          <w:sz w:val="20"/>
          <w:szCs w:val="20"/>
        </w:rPr>
      </w:pPr>
    </w:p>
    <w:p w14:paraId="66AFC7E4" w14:textId="77777777" w:rsidR="00F27EAE" w:rsidRDefault="00F27EAE" w:rsidP="00F27EAE">
      <w:pPr>
        <w:spacing w:after="0" w:line="240" w:lineRule="auto"/>
        <w:ind w:right="284"/>
        <w:rPr>
          <w:rFonts w:ascii="Times New Roman" w:hAnsi="Times New Roman"/>
          <w:sz w:val="20"/>
          <w:szCs w:val="20"/>
        </w:rPr>
      </w:pPr>
    </w:p>
    <w:p w14:paraId="0F1BF888" w14:textId="77777777" w:rsidR="00033206" w:rsidRDefault="00033206" w:rsidP="00033206">
      <w:pPr>
        <w:ind w:left="283" w:right="283"/>
        <w:jc w:val="center"/>
        <w:rPr>
          <w:rFonts w:ascii="Times New Roman" w:hAnsi="Times New Roman"/>
          <w:sz w:val="20"/>
          <w:szCs w:val="20"/>
        </w:rPr>
      </w:pPr>
    </w:p>
    <w:p w14:paraId="3F1A3F2A" w14:textId="77777777" w:rsidR="00033206" w:rsidRDefault="00033206" w:rsidP="00033206">
      <w:pPr>
        <w:ind w:left="283" w:right="283"/>
        <w:jc w:val="center"/>
        <w:rPr>
          <w:rFonts w:ascii="Times New Roman" w:hAnsi="Times New Roman"/>
          <w:b/>
          <w:i/>
          <w:sz w:val="56"/>
          <w:szCs w:val="56"/>
        </w:rPr>
      </w:pPr>
    </w:p>
    <w:p w14:paraId="6CF60C37" w14:textId="77777777" w:rsidR="00BE26DE" w:rsidRDefault="00BE26DE" w:rsidP="00BE26DE">
      <w:pPr>
        <w:spacing w:after="0" w:line="240" w:lineRule="auto"/>
        <w:ind w:left="284" w:right="284"/>
        <w:jc w:val="center"/>
        <w:rPr>
          <w:rFonts w:ascii="Times New Roman" w:hAnsi="Times New Roman"/>
          <w:b/>
          <w:i/>
          <w:sz w:val="52"/>
          <w:szCs w:val="52"/>
        </w:rPr>
      </w:pPr>
    </w:p>
    <w:p w14:paraId="363F91A4" w14:textId="77777777" w:rsidR="00033206" w:rsidRPr="00BE26DE" w:rsidRDefault="00033206" w:rsidP="00BE26DE">
      <w:pPr>
        <w:spacing w:after="0" w:line="240" w:lineRule="auto"/>
        <w:ind w:left="284" w:right="284"/>
        <w:jc w:val="center"/>
        <w:rPr>
          <w:rFonts w:ascii="Times New Roman" w:hAnsi="Times New Roman"/>
          <w:b/>
          <w:i/>
          <w:sz w:val="52"/>
          <w:szCs w:val="52"/>
        </w:rPr>
      </w:pPr>
      <w:r w:rsidRPr="00BE26DE">
        <w:rPr>
          <w:rFonts w:ascii="Times New Roman" w:hAnsi="Times New Roman"/>
          <w:b/>
          <w:i/>
          <w:sz w:val="52"/>
          <w:szCs w:val="52"/>
        </w:rPr>
        <w:t xml:space="preserve">Картотека опытов </w:t>
      </w:r>
    </w:p>
    <w:p w14:paraId="3FC31D91" w14:textId="77777777" w:rsidR="00033206" w:rsidRPr="00BE26DE" w:rsidRDefault="00033206" w:rsidP="00BE26DE">
      <w:pPr>
        <w:spacing w:after="0" w:line="240" w:lineRule="auto"/>
        <w:ind w:left="284" w:right="284"/>
        <w:jc w:val="center"/>
        <w:rPr>
          <w:rFonts w:ascii="Times New Roman" w:hAnsi="Times New Roman"/>
          <w:b/>
          <w:i/>
          <w:sz w:val="48"/>
          <w:szCs w:val="48"/>
        </w:rPr>
      </w:pPr>
      <w:r w:rsidRPr="00BE26DE">
        <w:rPr>
          <w:rFonts w:ascii="Times New Roman" w:hAnsi="Times New Roman"/>
          <w:b/>
          <w:i/>
          <w:sz w:val="48"/>
          <w:szCs w:val="48"/>
        </w:rPr>
        <w:t>«</w:t>
      </w:r>
      <w:r w:rsidR="00BE26DE" w:rsidRPr="00BE26DE">
        <w:rPr>
          <w:rFonts w:ascii="Times New Roman" w:hAnsi="Times New Roman"/>
          <w:b/>
          <w:i/>
          <w:sz w:val="48"/>
          <w:szCs w:val="48"/>
        </w:rPr>
        <w:t xml:space="preserve">Сезонные явления в </w:t>
      </w:r>
      <w:r w:rsidRPr="00BE26DE">
        <w:rPr>
          <w:rFonts w:ascii="Times New Roman" w:hAnsi="Times New Roman"/>
          <w:b/>
          <w:i/>
          <w:sz w:val="48"/>
          <w:szCs w:val="48"/>
        </w:rPr>
        <w:t>природе»</w:t>
      </w:r>
    </w:p>
    <w:p w14:paraId="3B52071D" w14:textId="77777777" w:rsidR="00033206" w:rsidRDefault="00033206" w:rsidP="00033206">
      <w:pPr>
        <w:ind w:left="283" w:right="283"/>
        <w:jc w:val="right"/>
        <w:rPr>
          <w:rFonts w:ascii="Times New Roman" w:hAnsi="Times New Roman"/>
          <w:sz w:val="24"/>
          <w:szCs w:val="24"/>
        </w:rPr>
      </w:pPr>
    </w:p>
    <w:p w14:paraId="54E7A94B" w14:textId="77777777" w:rsidR="00033206" w:rsidRDefault="00033206" w:rsidP="00033206">
      <w:pPr>
        <w:ind w:left="283" w:right="283"/>
        <w:jc w:val="right"/>
        <w:rPr>
          <w:rFonts w:ascii="Times New Roman" w:hAnsi="Times New Roman"/>
          <w:sz w:val="24"/>
          <w:szCs w:val="24"/>
        </w:rPr>
      </w:pPr>
    </w:p>
    <w:p w14:paraId="56568035" w14:textId="77777777" w:rsidR="00BE26DE" w:rsidRDefault="00BE26DE" w:rsidP="00BE26DE">
      <w:pPr>
        <w:ind w:right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4F81428D" w14:textId="77777777" w:rsidR="00033206" w:rsidRDefault="00033206" w:rsidP="00BE26DE">
      <w:pPr>
        <w:ind w:right="283"/>
        <w:jc w:val="right"/>
        <w:rPr>
          <w:rFonts w:ascii="Times New Roman" w:hAnsi="Times New Roman"/>
          <w:sz w:val="24"/>
          <w:szCs w:val="24"/>
        </w:rPr>
      </w:pPr>
      <w:r w:rsidRPr="00033206">
        <w:rPr>
          <w:rFonts w:ascii="Times New Roman" w:hAnsi="Times New Roman"/>
          <w:sz w:val="24"/>
          <w:szCs w:val="24"/>
        </w:rPr>
        <w:t>Составитель: Кузнецова А.А.</w:t>
      </w:r>
    </w:p>
    <w:p w14:paraId="2CE2F823" w14:textId="77777777" w:rsidR="00033206" w:rsidRDefault="00033206" w:rsidP="00033206">
      <w:pPr>
        <w:ind w:left="283" w:right="283"/>
        <w:jc w:val="right"/>
        <w:rPr>
          <w:rFonts w:ascii="Times New Roman" w:hAnsi="Times New Roman"/>
          <w:sz w:val="24"/>
          <w:szCs w:val="24"/>
        </w:rPr>
      </w:pPr>
    </w:p>
    <w:p w14:paraId="1A56132F" w14:textId="77777777" w:rsidR="00033206" w:rsidRDefault="00033206" w:rsidP="00033206">
      <w:pPr>
        <w:ind w:left="283" w:right="283"/>
        <w:jc w:val="right"/>
        <w:rPr>
          <w:rFonts w:ascii="Times New Roman" w:hAnsi="Times New Roman"/>
          <w:sz w:val="24"/>
          <w:szCs w:val="24"/>
        </w:rPr>
      </w:pPr>
    </w:p>
    <w:p w14:paraId="732ABBF3" w14:textId="77777777" w:rsidR="00033206" w:rsidRDefault="00033206" w:rsidP="00033206">
      <w:pPr>
        <w:ind w:left="283" w:right="283"/>
        <w:jc w:val="right"/>
        <w:rPr>
          <w:rFonts w:ascii="Times New Roman" w:hAnsi="Times New Roman"/>
          <w:sz w:val="24"/>
          <w:szCs w:val="24"/>
        </w:rPr>
      </w:pPr>
    </w:p>
    <w:p w14:paraId="49795D3A" w14:textId="77777777" w:rsidR="00033206" w:rsidRDefault="00033206" w:rsidP="00033206">
      <w:pPr>
        <w:ind w:left="283" w:right="283"/>
        <w:jc w:val="right"/>
        <w:rPr>
          <w:rFonts w:ascii="Times New Roman" w:hAnsi="Times New Roman"/>
          <w:sz w:val="24"/>
          <w:szCs w:val="24"/>
        </w:rPr>
      </w:pPr>
    </w:p>
    <w:p w14:paraId="4FFA4EF7" w14:textId="77777777" w:rsidR="00033206" w:rsidRDefault="00033206" w:rsidP="00033206">
      <w:pPr>
        <w:ind w:left="283" w:right="283"/>
        <w:jc w:val="right"/>
        <w:rPr>
          <w:rFonts w:ascii="Times New Roman" w:hAnsi="Times New Roman"/>
          <w:sz w:val="24"/>
          <w:szCs w:val="24"/>
        </w:rPr>
      </w:pPr>
    </w:p>
    <w:p w14:paraId="50B42BDA" w14:textId="77777777" w:rsidR="00033206" w:rsidRDefault="00033206" w:rsidP="00033206">
      <w:pPr>
        <w:ind w:left="283" w:right="283"/>
        <w:jc w:val="right"/>
        <w:rPr>
          <w:rFonts w:ascii="Times New Roman" w:hAnsi="Times New Roman"/>
          <w:sz w:val="24"/>
          <w:szCs w:val="24"/>
        </w:rPr>
      </w:pPr>
    </w:p>
    <w:p w14:paraId="2B032708" w14:textId="77777777" w:rsidR="00033206" w:rsidRDefault="00033206" w:rsidP="00033206">
      <w:pPr>
        <w:ind w:left="283" w:right="283"/>
        <w:jc w:val="right"/>
        <w:rPr>
          <w:rFonts w:ascii="Times New Roman" w:hAnsi="Times New Roman"/>
          <w:sz w:val="24"/>
          <w:szCs w:val="24"/>
        </w:rPr>
      </w:pPr>
    </w:p>
    <w:p w14:paraId="32FD39C5" w14:textId="77777777" w:rsidR="00BE26DE" w:rsidRDefault="00BE26DE" w:rsidP="00033206">
      <w:pPr>
        <w:ind w:left="283" w:right="283"/>
        <w:jc w:val="center"/>
        <w:rPr>
          <w:rFonts w:ascii="Times New Roman" w:hAnsi="Times New Roman"/>
          <w:sz w:val="24"/>
          <w:szCs w:val="24"/>
        </w:rPr>
      </w:pPr>
    </w:p>
    <w:p w14:paraId="379E0891" w14:textId="77777777" w:rsidR="00BE26DE" w:rsidRDefault="00BE26DE" w:rsidP="00BE26DE">
      <w:pPr>
        <w:spacing w:after="0" w:line="240" w:lineRule="auto"/>
        <w:ind w:left="284" w:right="284"/>
        <w:jc w:val="center"/>
        <w:rPr>
          <w:rFonts w:ascii="Times New Roman" w:hAnsi="Times New Roman"/>
          <w:sz w:val="24"/>
          <w:szCs w:val="24"/>
        </w:rPr>
      </w:pPr>
    </w:p>
    <w:p w14:paraId="44BB7FE3" w14:textId="77777777" w:rsidR="00BE26DE" w:rsidRDefault="00BE26DE" w:rsidP="00BE26DE">
      <w:pPr>
        <w:spacing w:after="0" w:line="240" w:lineRule="auto"/>
        <w:ind w:left="284" w:right="284"/>
        <w:jc w:val="center"/>
        <w:rPr>
          <w:rFonts w:ascii="Times New Roman" w:hAnsi="Times New Roman"/>
          <w:sz w:val="24"/>
          <w:szCs w:val="24"/>
        </w:rPr>
      </w:pPr>
    </w:p>
    <w:p w14:paraId="6825FFCE" w14:textId="77777777" w:rsidR="00BE26DE" w:rsidRDefault="00BE26DE" w:rsidP="00BE26DE">
      <w:pPr>
        <w:spacing w:after="0" w:line="240" w:lineRule="auto"/>
        <w:ind w:right="284"/>
        <w:jc w:val="center"/>
        <w:rPr>
          <w:rFonts w:ascii="Times New Roman" w:hAnsi="Times New Roman"/>
          <w:sz w:val="24"/>
          <w:szCs w:val="24"/>
        </w:rPr>
      </w:pPr>
    </w:p>
    <w:p w14:paraId="0C53E34E" w14:textId="19569323" w:rsidR="00F27EAE" w:rsidRPr="00BE26DE" w:rsidRDefault="00F27EAE" w:rsidP="00F27EAE">
      <w:pPr>
        <w:spacing w:after="0" w:line="240" w:lineRule="auto"/>
        <w:ind w:right="284"/>
        <w:jc w:val="center"/>
        <w:rPr>
          <w:rFonts w:ascii="Times New Roman" w:hAnsi="Times New Roman"/>
          <w:sz w:val="24"/>
          <w:szCs w:val="24"/>
        </w:rPr>
      </w:pPr>
    </w:p>
    <w:sectPr w:rsidR="00820A68" w:rsidRPr="00BE26DE" w:rsidSect="00D52A0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033206"/>
    <w:rsid w:val="00537CE9"/>
    <w:rsid w:val="00606162"/>
    <w:rsid w:val="00BE26DE"/>
    <w:rsid w:val="00D52A0C"/>
    <w:rsid w:val="00EE547A"/>
    <w:rsid w:val="00F2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9F11"/>
  <w15:chartTrackingRefBased/>
  <w15:docId w15:val="{E6AB55F9-0797-468D-846F-4D9663BB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 Кузнецова</cp:lastModifiedBy>
  <cp:revision>3</cp:revision>
  <dcterms:created xsi:type="dcterms:W3CDTF">2015-10-07T08:01:00Z</dcterms:created>
  <dcterms:modified xsi:type="dcterms:W3CDTF">2024-03-21T12:27:00Z</dcterms:modified>
</cp:coreProperties>
</file>